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様式例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（受託団体→機構）</w:t>
      </w:r>
      <w:bookmarkStart w:id="0" w:name="_GoBack"/>
      <w:bookmarkEnd w:id="0"/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/>
          <w:color w:val="000000"/>
          <w:spacing w:val="12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pacing w:val="12"/>
          <w:sz w:val="24"/>
          <w:szCs w:val="24"/>
          <w:lang w:eastAsia="zh-TW"/>
        </w:rPr>
        <w:t>第</w:t>
      </w:r>
      <w:r w:rsidRPr="00FD53CE">
        <w:rPr>
          <w:rFonts w:ascii="ＭＳ Ｐゴシック" w:eastAsia="ＭＳ Ｐゴシック" w:hAnsi="ＭＳ Ｐゴシック" w:cs="ＭＳ Ｐゴシック"/>
          <w:color w:val="000000"/>
          <w:spacing w:val="12"/>
          <w:sz w:val="24"/>
          <w:szCs w:val="24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pacing w:val="12"/>
          <w:sz w:val="24"/>
          <w:szCs w:val="24"/>
        </w:rPr>
        <w:t>○○○○</w:t>
      </w:r>
      <w:r w:rsidRPr="00FD53CE">
        <w:rPr>
          <w:rFonts w:ascii="ＭＳ Ｐゴシック" w:eastAsia="ＭＳ Ｐゴシック" w:hAnsi="ＭＳ Ｐゴシック" w:cs="ＭＳ Ｐゴシック"/>
          <w:color w:val="000000"/>
          <w:spacing w:val="12"/>
          <w:sz w:val="24"/>
          <w:szCs w:val="24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pacing w:val="12"/>
          <w:sz w:val="24"/>
          <w:szCs w:val="24"/>
          <w:lang w:eastAsia="zh-TW"/>
        </w:rPr>
        <w:t>号</w:t>
      </w:r>
    </w:p>
    <w:p w:rsidR="009618B0" w:rsidRPr="00FD53CE" w:rsidRDefault="009618B0" w:rsidP="009618B0">
      <w:pPr>
        <w:wordWrap w:val="0"/>
        <w:overflowPunct w:val="0"/>
        <w:adjustRightInd w:val="0"/>
        <w:ind w:right="-2"/>
        <w:jc w:val="right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令和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○月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日</w:t>
      </w:r>
    </w:p>
    <w:p w:rsidR="009618B0" w:rsidRPr="00FD53CE" w:rsidRDefault="009618B0" w:rsidP="009618B0">
      <w:pPr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一般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財団法人畜産環境整備機構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理事長　殿　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　　　　　　　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受託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団体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 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(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〒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）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住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所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　　　　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電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話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○○○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-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○○○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-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○○○○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　　　　　　　　　　　　　　　受託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団体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名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○○○○協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同組合連合会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　　　　　　　　　　　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代表者氏名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○</w:t>
      </w: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　　　　　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印</w:t>
      </w:r>
    </w:p>
    <w:p w:rsidR="009618B0" w:rsidRPr="006034B9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p w:rsidR="009618B0" w:rsidRDefault="009618B0" w:rsidP="009618B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A643EA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畜産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高度化支援リース</w:t>
      </w:r>
      <w:r w:rsidRPr="00A643EA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事業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（環境リース</w:t>
      </w:r>
      <w:r w:rsidRPr="00303EA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）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貸付申請書の提出について</w:t>
      </w:r>
    </w:p>
    <w:p w:rsidR="009618B0" w:rsidRPr="00FD53CE" w:rsidRDefault="009618B0" w:rsidP="009618B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（進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達）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ind w:rightChars="404" w:right="816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この度、下記の貸付申請者から別添のとおり、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畜産高度化支援リース事業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（環境リース</w:t>
      </w:r>
      <w:r w:rsidRPr="00303EA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）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貸付対象施設等貸付申請書の提出があり、関係書類を審査したところ適当と認められますので、貴機構との業務委託契約書に基づき進達します。</w:t>
      </w:r>
    </w:p>
    <w:p w:rsidR="009618B0" w:rsidRPr="009618B0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記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１　貸付申請者及び貸付希望施設等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   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貸付申請者からの貸付申請書（別紙様式）のとおり</w:t>
      </w:r>
    </w:p>
    <w:p w:rsidR="009618B0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２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業務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を委任する場合の相手先</w:t>
      </w:r>
    </w:p>
    <w:p w:rsidR="009618B0" w:rsidRDefault="009618B0" w:rsidP="009618B0">
      <w:pPr>
        <w:overflowPunct w:val="0"/>
        <w:adjustRightInd w:val="0"/>
        <w:ind w:firstLineChars="200" w:firstLine="484"/>
        <w:textAlignment w:val="baseline"/>
        <w:rPr>
          <w:rFonts w:ascii="ＭＳ Ｐゴシック" w:eastAsia="ＭＳ Ｐゴシック" w:hAnsi="ＭＳ Ｐゴシック" w:cs="ＭＳ Ｐゴシック" w:hint="eastAsia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業務委託　</w:t>
      </w:r>
      <w:r w:rsidRPr="00FD53CE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（○○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○○</w:t>
      </w:r>
      <w:r w:rsidRPr="00FD53CE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協同組合）（無い場合は、「なし」と記入）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３</w:t>
      </w: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 xml:space="preserve">　添付書類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lang w:eastAsia="zh-TW"/>
        </w:rPr>
        <w:t>（１）貸付申請書一式</w:t>
      </w:r>
    </w:p>
    <w:p w:rsidR="009618B0" w:rsidRPr="00FD53CE" w:rsidRDefault="009618B0" w:rsidP="009618B0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FD53CE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（２）その他関連する書類</w:t>
      </w:r>
    </w:p>
    <w:p w:rsidR="005764C8" w:rsidRPr="009618B0" w:rsidRDefault="005764C8"/>
    <w:sectPr w:rsidR="005764C8" w:rsidRPr="009618B0" w:rsidSect="009618B0">
      <w:pgSz w:w="11906" w:h="16838"/>
      <w:pgMar w:top="1418" w:right="1418" w:bottom="1418" w:left="1418" w:header="720" w:footer="720" w:gutter="0"/>
      <w:cols w:space="425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B0" w:rsidRDefault="009618B0" w:rsidP="009618B0">
      <w:r>
        <w:separator/>
      </w:r>
    </w:p>
  </w:endnote>
  <w:endnote w:type="continuationSeparator" w:id="0">
    <w:p w:rsidR="009618B0" w:rsidRDefault="009618B0" w:rsidP="0096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B0" w:rsidRDefault="009618B0" w:rsidP="009618B0">
      <w:r>
        <w:separator/>
      </w:r>
    </w:p>
  </w:footnote>
  <w:footnote w:type="continuationSeparator" w:id="0">
    <w:p w:rsidR="009618B0" w:rsidRDefault="009618B0" w:rsidP="0096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C"/>
    <w:rsid w:val="003D1991"/>
    <w:rsid w:val="005764C8"/>
    <w:rsid w:val="00673878"/>
    <w:rsid w:val="009618B0"/>
    <w:rsid w:val="00E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72D487-A525-45A5-87A2-B1E8ED5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618B0"/>
  </w:style>
  <w:style w:type="paragraph" w:styleId="a5">
    <w:name w:val="footer"/>
    <w:basedOn w:val="a"/>
    <w:link w:val="a6"/>
    <w:uiPriority w:val="99"/>
    <w:unhideWhenUsed/>
    <w:rsid w:val="00961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6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chikusan08</dc:creator>
  <cp:keywords/>
  <dc:description/>
  <cp:lastModifiedBy>chikusan08</cp:lastModifiedBy>
  <cp:revision>3</cp:revision>
  <dcterms:created xsi:type="dcterms:W3CDTF">2019-08-29T07:13:00Z</dcterms:created>
  <dcterms:modified xsi:type="dcterms:W3CDTF">2019-08-29T07:16:00Z</dcterms:modified>
</cp:coreProperties>
</file>