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F1" w:rsidRPr="00421939" w:rsidRDefault="00C73A56" w:rsidP="00BB56F1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</w:rPr>
        <w:t>様式１号</w:t>
      </w:r>
    </w:p>
    <w:p w:rsidR="00C73A56" w:rsidRPr="00421939" w:rsidRDefault="000025EC" w:rsidP="00BB56F1">
      <w:pPr>
        <w:widowControl/>
        <w:overflowPunct/>
        <w:adjustRightInd/>
        <w:jc w:val="center"/>
        <w:textAlignment w:val="auto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421939">
        <w:rPr>
          <w:rFonts w:ascii="ＭＳ ゴシック" w:eastAsia="ＭＳ ゴシック" w:hAnsi="ＭＳ ゴシック" w:hint="eastAsia"/>
          <w:sz w:val="24"/>
          <w:szCs w:val="24"/>
        </w:rPr>
        <w:t>貸付申請者の経営状況等及び貸付申請施設等（</w:t>
      </w:r>
      <w:r w:rsidR="000E42C8" w:rsidRPr="00421939">
        <w:rPr>
          <w:rFonts w:ascii="ＭＳ ゴシック" w:eastAsia="ＭＳ ゴシック" w:hAnsi="ＭＳ ゴシック" w:cs="ＭＳ Ｐゴシック" w:hint="eastAsia"/>
          <w:sz w:val="24"/>
          <w:szCs w:val="24"/>
        </w:rPr>
        <w:t>経営リース</w:t>
      </w:r>
      <w:r w:rsidRPr="00421939">
        <w:rPr>
          <w:rFonts w:ascii="ＭＳ ゴシック" w:eastAsia="ＭＳ ゴシック" w:hAnsi="ＭＳ ゴシック" w:cs="ＭＳ Ｐゴシック" w:hint="eastAsia"/>
          <w:sz w:val="24"/>
          <w:szCs w:val="24"/>
        </w:rPr>
        <w:t>）</w:t>
      </w:r>
    </w:p>
    <w:p w:rsidR="00C10058" w:rsidRDefault="00C10058" w:rsidP="005F31D4">
      <w:pPr>
        <w:tabs>
          <w:tab w:val="left" w:pos="1095"/>
        </w:tabs>
        <w:adjustRightInd/>
        <w:spacing w:line="240" w:lineRule="atLeast"/>
        <w:rPr>
          <w:rFonts w:ascii="ＭＳ ゴシック" w:eastAsia="ＭＳ ゴシック" w:hAnsi="ＭＳ ゴシック" w:cs="ＭＳ Ｐゴシック"/>
        </w:rPr>
      </w:pPr>
    </w:p>
    <w:p w:rsidR="000E42C8" w:rsidRPr="00421939" w:rsidRDefault="00C73A56" w:rsidP="005F31D4">
      <w:pPr>
        <w:tabs>
          <w:tab w:val="left" w:pos="1095"/>
        </w:tabs>
        <w:adjustRightInd/>
        <w:spacing w:line="240" w:lineRule="atLeast"/>
        <w:rPr>
          <w:rFonts w:ascii="ＭＳ ゴシック" w:eastAsia="ＭＳ ゴシック" w:hAnsi="ＭＳ ゴシック" w:cs="ＭＳ Ｐゴシック"/>
        </w:rPr>
      </w:pPr>
      <w:r w:rsidRPr="00421939">
        <w:rPr>
          <w:rFonts w:ascii="ＭＳ ゴシック" w:eastAsia="ＭＳ ゴシック" w:hAnsi="ＭＳ ゴシック" w:cs="ＭＳ Ｐゴシック" w:hint="eastAsia"/>
        </w:rPr>
        <w:t xml:space="preserve">１ </w:t>
      </w:r>
      <w:r w:rsidR="000E42C8" w:rsidRPr="00421939">
        <w:rPr>
          <w:rFonts w:ascii="ＭＳ ゴシック" w:eastAsia="ＭＳ ゴシック" w:hAnsi="ＭＳ ゴシック" w:cs="ＭＳ Ｐゴシック" w:hint="eastAsia"/>
        </w:rPr>
        <w:t>経営・財務の内容について</w:t>
      </w: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435"/>
        <w:gridCol w:w="2236"/>
        <w:gridCol w:w="1512"/>
        <w:gridCol w:w="141"/>
        <w:gridCol w:w="709"/>
        <w:gridCol w:w="945"/>
        <w:gridCol w:w="63"/>
        <w:gridCol w:w="1354"/>
        <w:gridCol w:w="237"/>
        <w:gridCol w:w="267"/>
        <w:gridCol w:w="973"/>
        <w:gridCol w:w="886"/>
      </w:tblGrid>
      <w:tr w:rsidR="006874C5" w:rsidRPr="00421939" w:rsidTr="00C07AF4"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0E42C8" w:rsidRPr="00421939" w:rsidRDefault="000E42C8" w:rsidP="00C07AF4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氏名</w:t>
            </w:r>
            <w:r w:rsidR="000B2F1B"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・生年月日・年齢</w:t>
            </w:r>
          </w:p>
        </w:tc>
        <w:tc>
          <w:tcPr>
            <w:tcW w:w="2362" w:type="dxa"/>
            <w:gridSpan w:val="3"/>
            <w:tcBorders>
              <w:top w:val="single" w:sz="18" w:space="0" w:color="auto"/>
              <w:left w:val="double" w:sz="4" w:space="0" w:color="auto"/>
            </w:tcBorders>
          </w:tcPr>
          <w:p w:rsidR="000E42C8" w:rsidRPr="00421939" w:rsidRDefault="009B5D5B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4"/>
                <w:szCs w:val="20"/>
              </w:rPr>
              <w:t>代表者氏名</w:t>
            </w:r>
          </w:p>
        </w:tc>
        <w:tc>
          <w:tcPr>
            <w:tcW w:w="2362" w:type="dxa"/>
            <w:gridSpan w:val="3"/>
            <w:tcBorders>
              <w:top w:val="single" w:sz="18" w:space="0" w:color="auto"/>
            </w:tcBorders>
          </w:tcPr>
          <w:p w:rsidR="000E42C8" w:rsidRPr="00421939" w:rsidRDefault="000B2F1B" w:rsidP="00985296">
            <w:pPr>
              <w:tabs>
                <w:tab w:val="left" w:pos="1095"/>
              </w:tabs>
              <w:adjustRightInd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4"/>
                <w:szCs w:val="20"/>
              </w:rPr>
              <w:t>生年月日</w:t>
            </w:r>
            <w:r w:rsidR="00985296" w:rsidRPr="00421939">
              <w:rPr>
                <w:rFonts w:ascii="ＭＳ ゴシック" w:eastAsia="ＭＳ ゴシック" w:hAnsi="ＭＳ ゴシック" w:cs="ＭＳ Ｐゴシック" w:hint="eastAsia"/>
                <w:sz w:val="14"/>
                <w:szCs w:val="20"/>
              </w:rPr>
              <w:t xml:space="preserve">　　　</w:t>
            </w:r>
            <w:r w:rsidR="00985296" w:rsidRPr="00421939">
              <w:rPr>
                <w:rFonts w:ascii="ＭＳ ゴシック" w:eastAsia="ＭＳ ゴシック" w:hAnsi="ＭＳ ゴシック" w:cs="ＭＳ Ｐゴシック" w:hint="eastAsia"/>
                <w:sz w:val="16"/>
                <w:szCs w:val="20"/>
              </w:rPr>
              <w:t>年　　月　　日</w:t>
            </w:r>
          </w:p>
        </w:tc>
        <w:tc>
          <w:tcPr>
            <w:tcW w:w="2363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0E42C8" w:rsidRPr="00421939" w:rsidRDefault="000B2F1B" w:rsidP="00985296">
            <w:pPr>
              <w:tabs>
                <w:tab w:val="left" w:pos="1095"/>
              </w:tabs>
              <w:adjustRightInd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4"/>
                <w:szCs w:val="20"/>
              </w:rPr>
              <w:t xml:space="preserve">年齢　　　　</w:t>
            </w:r>
            <w:r w:rsidR="00985296" w:rsidRPr="00421939">
              <w:rPr>
                <w:rFonts w:ascii="ＭＳ ゴシック" w:eastAsia="ＭＳ ゴシック" w:hAnsi="ＭＳ ゴシック" w:cs="ＭＳ Ｐゴシック" w:hint="eastAsia"/>
                <w:sz w:val="14"/>
                <w:szCs w:val="20"/>
              </w:rPr>
              <w:t xml:space="preserve">　</w:t>
            </w:r>
            <w:r w:rsidRPr="00421939">
              <w:rPr>
                <w:rFonts w:ascii="ＭＳ ゴシック" w:eastAsia="ＭＳ ゴシック" w:hAnsi="ＭＳ ゴシック" w:cs="ＭＳ Ｐゴシック" w:hint="eastAsia"/>
                <w:sz w:val="14"/>
                <w:szCs w:val="20"/>
              </w:rPr>
              <w:t xml:space="preserve">　</w:t>
            </w:r>
            <w:r w:rsidR="00985296" w:rsidRPr="00421939">
              <w:rPr>
                <w:rFonts w:ascii="ＭＳ ゴシック" w:eastAsia="ＭＳ ゴシック" w:hAnsi="ＭＳ ゴシック" w:cs="ＭＳ Ｐゴシック" w:hint="eastAsia"/>
                <w:sz w:val="14"/>
                <w:szCs w:val="20"/>
              </w:rPr>
              <w:t xml:space="preserve">　　　　</w:t>
            </w:r>
            <w:r w:rsidRPr="00421939">
              <w:rPr>
                <w:rFonts w:ascii="ＭＳ ゴシック" w:eastAsia="ＭＳ ゴシック" w:hAnsi="ＭＳ ゴシック" w:cs="ＭＳ Ｐゴシック" w:hint="eastAsia"/>
                <w:sz w:val="16"/>
                <w:szCs w:val="20"/>
              </w:rPr>
              <w:t>歳</w:t>
            </w:r>
          </w:p>
        </w:tc>
      </w:tr>
      <w:tr w:rsidR="00E54D67" w:rsidRPr="00421939" w:rsidTr="00C07AF4">
        <w:tc>
          <w:tcPr>
            <w:tcW w:w="2671" w:type="dxa"/>
            <w:gridSpan w:val="2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E54D67" w:rsidRPr="00421939" w:rsidRDefault="000B2F1B" w:rsidP="00C07AF4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労働力（従業員数）</w:t>
            </w:r>
          </w:p>
          <w:p w:rsidR="000B2F1B" w:rsidRPr="00421939" w:rsidRDefault="000B2F1B" w:rsidP="00C07AF4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・後継者の有無</w:t>
            </w:r>
          </w:p>
        </w:tc>
        <w:tc>
          <w:tcPr>
            <w:tcW w:w="4724" w:type="dxa"/>
            <w:gridSpan w:val="6"/>
            <w:tcBorders>
              <w:left w:val="double" w:sz="4" w:space="0" w:color="auto"/>
            </w:tcBorders>
          </w:tcPr>
          <w:p w:rsidR="000B2F1B" w:rsidRPr="00421939" w:rsidRDefault="000B2F1B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20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0"/>
              </w:rPr>
              <w:t xml:space="preserve">従業員数合計　</w:t>
            </w:r>
            <w:r w:rsidR="00C07AF4"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0"/>
              </w:rPr>
              <w:t xml:space="preserve">　　　　　</w:t>
            </w: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0"/>
              </w:rPr>
              <w:t xml:space="preserve">　　</w:t>
            </w:r>
            <w:r w:rsidR="00E54D67"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0"/>
              </w:rPr>
              <w:t xml:space="preserve">　</w:t>
            </w: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0"/>
              </w:rPr>
              <w:t>人</w:t>
            </w:r>
          </w:p>
          <w:p w:rsidR="000B2F1B" w:rsidRPr="00421939" w:rsidRDefault="000B2F1B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20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0"/>
              </w:rPr>
              <w:t xml:space="preserve">うち家族労働　　</w:t>
            </w:r>
            <w:r w:rsidR="00C07AF4"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0"/>
              </w:rPr>
              <w:t xml:space="preserve">　　</w:t>
            </w:r>
            <w:r w:rsidR="00E54D67"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0"/>
              </w:rPr>
              <w:t xml:space="preserve">　　</w:t>
            </w: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0"/>
              </w:rPr>
              <w:t xml:space="preserve">人、雇用労働　　</w:t>
            </w:r>
            <w:r w:rsidR="00C07AF4"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0"/>
              </w:rPr>
              <w:t xml:space="preserve">　　</w:t>
            </w: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0"/>
              </w:rPr>
              <w:t xml:space="preserve">　　人</w:t>
            </w:r>
          </w:p>
        </w:tc>
        <w:tc>
          <w:tcPr>
            <w:tcW w:w="2363" w:type="dxa"/>
            <w:gridSpan w:val="4"/>
            <w:tcBorders>
              <w:right w:val="single" w:sz="18" w:space="0" w:color="auto"/>
            </w:tcBorders>
            <w:vAlign w:val="center"/>
          </w:tcPr>
          <w:p w:rsidR="000B2F1B" w:rsidRPr="00421939" w:rsidRDefault="000B2F1B" w:rsidP="00985296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18"/>
                <w:szCs w:val="20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0"/>
              </w:rPr>
              <w:t>後継者</w:t>
            </w:r>
          </w:p>
          <w:p w:rsidR="000B2F1B" w:rsidRPr="00421939" w:rsidRDefault="000B2F1B" w:rsidP="00985296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0"/>
              </w:rPr>
              <w:t>有　　・</w:t>
            </w:r>
            <w:r w:rsidR="00985296"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0"/>
              </w:rPr>
              <w:t xml:space="preserve">　　</w:t>
            </w: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0"/>
              </w:rPr>
              <w:t>無</w:t>
            </w:r>
          </w:p>
        </w:tc>
      </w:tr>
      <w:tr w:rsidR="006874C5" w:rsidRPr="00421939" w:rsidTr="00D87D00">
        <w:tc>
          <w:tcPr>
            <w:tcW w:w="2671" w:type="dxa"/>
            <w:gridSpan w:val="2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0B2F1B" w:rsidRPr="00421939" w:rsidRDefault="000B2F1B" w:rsidP="00C07AF4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直近の経営規模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0B2F1B" w:rsidRPr="00421939" w:rsidRDefault="000B2F1B" w:rsidP="00E54D67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20"/>
                <w:szCs w:val="16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20"/>
                <w:szCs w:val="16"/>
              </w:rPr>
              <w:t>家畜の種類</w:t>
            </w:r>
          </w:p>
        </w:tc>
        <w:tc>
          <w:tcPr>
            <w:tcW w:w="1858" w:type="dxa"/>
            <w:gridSpan w:val="4"/>
          </w:tcPr>
          <w:p w:rsidR="000B2F1B" w:rsidRPr="00421939" w:rsidRDefault="000B2F1B" w:rsidP="00D87D00">
            <w:pPr>
              <w:tabs>
                <w:tab w:val="left" w:pos="1095"/>
              </w:tabs>
              <w:adjustRightInd/>
              <w:spacing w:line="240" w:lineRule="atLeast"/>
              <w:jc w:val="righ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　　　　頭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</w:tcPr>
          <w:p w:rsidR="000B2F1B" w:rsidRPr="00421939" w:rsidRDefault="000B2F1B" w:rsidP="00D87D00">
            <w:pPr>
              <w:tabs>
                <w:tab w:val="left" w:pos="1095"/>
              </w:tabs>
              <w:adjustRightInd/>
              <w:spacing w:line="240" w:lineRule="atLeast"/>
              <w:jc w:val="righ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　　　　頭</w:t>
            </w:r>
          </w:p>
        </w:tc>
        <w:tc>
          <w:tcPr>
            <w:tcW w:w="1859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0B2F1B" w:rsidRPr="00421939" w:rsidRDefault="000B2F1B" w:rsidP="00D87D00">
            <w:pPr>
              <w:tabs>
                <w:tab w:val="left" w:pos="1095"/>
              </w:tabs>
              <w:adjustRightInd/>
              <w:spacing w:line="240" w:lineRule="atLeast"/>
              <w:jc w:val="righ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　　　　頭</w:t>
            </w:r>
          </w:p>
        </w:tc>
      </w:tr>
      <w:tr w:rsidR="00D87D00" w:rsidRPr="00421939" w:rsidTr="00D87D00">
        <w:tc>
          <w:tcPr>
            <w:tcW w:w="2671" w:type="dxa"/>
            <w:gridSpan w:val="2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87D00" w:rsidRPr="00421939" w:rsidRDefault="00D87D00" w:rsidP="00C07AF4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D87D00" w:rsidRPr="00421939" w:rsidRDefault="00D87D00" w:rsidP="00E54D67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20"/>
                <w:szCs w:val="16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20"/>
                <w:szCs w:val="16"/>
              </w:rPr>
              <w:t>家畜の生産性</w:t>
            </w:r>
          </w:p>
        </w:tc>
        <w:tc>
          <w:tcPr>
            <w:tcW w:w="1858" w:type="dxa"/>
            <w:gridSpan w:val="4"/>
            <w:tcBorders>
              <w:right w:val="single" w:sz="4" w:space="0" w:color="auto"/>
            </w:tcBorders>
          </w:tcPr>
          <w:p w:rsidR="00D87D00" w:rsidRPr="00421939" w:rsidRDefault="00D87D00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D00" w:rsidRPr="00421939" w:rsidRDefault="00D87D00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D87D00" w:rsidRPr="00421939" w:rsidRDefault="00D87D00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</w:tr>
      <w:tr w:rsidR="006874C5" w:rsidRPr="00421939" w:rsidTr="00C07AF4">
        <w:tc>
          <w:tcPr>
            <w:tcW w:w="2671" w:type="dxa"/>
            <w:gridSpan w:val="2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0B2F1B" w:rsidRPr="00421939" w:rsidRDefault="000B2F1B" w:rsidP="00C07AF4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:rsidR="000B2F1B" w:rsidRPr="00421939" w:rsidRDefault="000B2F1B" w:rsidP="00E54D67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20"/>
                <w:szCs w:val="16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20"/>
                <w:szCs w:val="16"/>
              </w:rPr>
              <w:t>田畑等の面積</w:t>
            </w:r>
          </w:p>
        </w:tc>
        <w:tc>
          <w:tcPr>
            <w:tcW w:w="1858" w:type="dxa"/>
            <w:gridSpan w:val="4"/>
          </w:tcPr>
          <w:p w:rsidR="000B2F1B" w:rsidRPr="00421939" w:rsidRDefault="000B2F1B" w:rsidP="00E54D67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田　　</w:t>
            </w:r>
            <w:r w:rsidR="00D87D00" w:rsidRPr="00421939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   </w:t>
            </w:r>
            <w:r w:rsidR="00985296" w:rsidRPr="00421939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</w:t>
            </w:r>
            <w:r w:rsidR="00D87D00" w:rsidRPr="00421939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 </w:t>
            </w:r>
            <w:r w:rsidRPr="00421939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ha</w:t>
            </w:r>
          </w:p>
        </w:tc>
        <w:tc>
          <w:tcPr>
            <w:tcW w:w="1858" w:type="dxa"/>
            <w:gridSpan w:val="3"/>
          </w:tcPr>
          <w:p w:rsidR="000B2F1B" w:rsidRPr="00421939" w:rsidRDefault="000B2F1B" w:rsidP="006874C5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畑　</w:t>
            </w:r>
            <w:r w:rsidR="00985296" w:rsidRPr="00421939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</w:t>
            </w:r>
            <w:r w:rsidR="00D87D00" w:rsidRPr="00421939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    </w:t>
            </w:r>
            <w:r w:rsidRPr="00421939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　ha</w:t>
            </w:r>
          </w:p>
        </w:tc>
        <w:tc>
          <w:tcPr>
            <w:tcW w:w="1859" w:type="dxa"/>
            <w:gridSpan w:val="2"/>
            <w:tcBorders>
              <w:right w:val="single" w:sz="18" w:space="0" w:color="auto"/>
            </w:tcBorders>
          </w:tcPr>
          <w:p w:rsidR="000B2F1B" w:rsidRPr="00421939" w:rsidRDefault="000B2F1B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草地　　</w:t>
            </w:r>
            <w:r w:rsidR="00D87D00" w:rsidRPr="00421939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    </w:t>
            </w:r>
            <w:r w:rsidR="00985296" w:rsidRPr="00421939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</w:t>
            </w:r>
            <w:r w:rsidRPr="00421939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ha</w:t>
            </w:r>
          </w:p>
        </w:tc>
      </w:tr>
      <w:tr w:rsidR="006874C5" w:rsidRPr="00421939" w:rsidTr="00C07AF4">
        <w:tc>
          <w:tcPr>
            <w:tcW w:w="2671" w:type="dxa"/>
            <w:gridSpan w:val="2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0B2F1B" w:rsidRPr="00421939" w:rsidRDefault="000B2F1B" w:rsidP="00C07AF4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1653" w:type="dxa"/>
            <w:gridSpan w:val="2"/>
            <w:tcBorders>
              <w:left w:val="double" w:sz="4" w:space="0" w:color="auto"/>
            </w:tcBorders>
            <w:vAlign w:val="center"/>
          </w:tcPr>
          <w:p w:rsidR="000B2F1B" w:rsidRPr="00421939" w:rsidRDefault="000B2F1B" w:rsidP="00E54D67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20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6"/>
                <w:szCs w:val="20"/>
              </w:rPr>
              <w:t>前々々期</w:t>
            </w:r>
            <w:r w:rsidRPr="00421939">
              <w:rPr>
                <w:rFonts w:ascii="ＭＳ ゴシック" w:eastAsia="ＭＳ ゴシック" w:hAnsi="ＭＳ ゴシック" w:cs="ＭＳ Ｐゴシック" w:hint="eastAsia"/>
                <w:sz w:val="14"/>
                <w:szCs w:val="20"/>
              </w:rPr>
              <w:t>（千円）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  <w:vAlign w:val="center"/>
          </w:tcPr>
          <w:p w:rsidR="000B2F1B" w:rsidRPr="00421939" w:rsidRDefault="000B2F1B" w:rsidP="00E54D67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20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6"/>
                <w:szCs w:val="20"/>
              </w:rPr>
              <w:t>前々期</w:t>
            </w:r>
            <w:r w:rsidR="006874C5" w:rsidRPr="00421939">
              <w:rPr>
                <w:rFonts w:ascii="ＭＳ ゴシック" w:eastAsia="ＭＳ ゴシック" w:hAnsi="ＭＳ ゴシック" w:cs="ＭＳ Ｐゴシック" w:hint="eastAsia"/>
                <w:sz w:val="14"/>
                <w:szCs w:val="20"/>
              </w:rPr>
              <w:t>（千円）</w:t>
            </w: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  <w:vAlign w:val="center"/>
          </w:tcPr>
          <w:p w:rsidR="000B2F1B" w:rsidRPr="00421939" w:rsidRDefault="000B2F1B" w:rsidP="00E54D67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20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6"/>
                <w:szCs w:val="20"/>
              </w:rPr>
              <w:t>前期</w:t>
            </w:r>
            <w:r w:rsidR="006874C5" w:rsidRPr="00421939">
              <w:rPr>
                <w:rFonts w:ascii="ＭＳ ゴシック" w:eastAsia="ＭＳ ゴシック" w:hAnsi="ＭＳ ゴシック" w:cs="ＭＳ Ｐゴシック" w:hint="eastAsia"/>
                <w:sz w:val="14"/>
                <w:szCs w:val="20"/>
              </w:rPr>
              <w:t>（千円）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B2F1B" w:rsidRPr="00421939" w:rsidRDefault="000B2F1B" w:rsidP="00E54D67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20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6"/>
                <w:szCs w:val="20"/>
              </w:rPr>
              <w:t>３カ年平均</w:t>
            </w:r>
            <w:r w:rsidR="00E54D67" w:rsidRPr="00421939">
              <w:rPr>
                <w:rFonts w:ascii="ＭＳ ゴシック" w:eastAsia="ＭＳ ゴシック" w:hAnsi="ＭＳ ゴシック" w:cs="ＭＳ Ｐゴシック" w:hint="eastAsia"/>
                <w:sz w:val="14"/>
                <w:szCs w:val="20"/>
              </w:rPr>
              <w:t>（千円）</w:t>
            </w:r>
          </w:p>
        </w:tc>
      </w:tr>
      <w:tr w:rsidR="006874C5" w:rsidRPr="00421939" w:rsidTr="00C07AF4">
        <w:tc>
          <w:tcPr>
            <w:tcW w:w="435" w:type="dxa"/>
            <w:vMerge w:val="restart"/>
            <w:tcBorders>
              <w:left w:val="single" w:sz="18" w:space="0" w:color="auto"/>
            </w:tcBorders>
            <w:vAlign w:val="center"/>
          </w:tcPr>
          <w:p w:rsidR="00985296" w:rsidRPr="00421939" w:rsidRDefault="00985296" w:rsidP="00C07AF4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経営実績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985296" w:rsidRPr="00421939" w:rsidRDefault="00985296" w:rsidP="00C07AF4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売上高①</w:t>
            </w:r>
          </w:p>
        </w:tc>
        <w:tc>
          <w:tcPr>
            <w:tcW w:w="1653" w:type="dxa"/>
            <w:gridSpan w:val="2"/>
            <w:tcBorders>
              <w:left w:val="double" w:sz="4" w:space="0" w:color="auto"/>
            </w:tcBorders>
          </w:tcPr>
          <w:p w:rsidR="00985296" w:rsidRPr="00421939" w:rsidRDefault="00985296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654" w:type="dxa"/>
            <w:gridSpan w:val="2"/>
          </w:tcPr>
          <w:p w:rsidR="00985296" w:rsidRPr="00421939" w:rsidRDefault="00985296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985296" w:rsidRPr="00421939" w:rsidRDefault="00985296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  <w:tcBorders>
              <w:right w:val="single" w:sz="18" w:space="0" w:color="auto"/>
              <w:tr2bl w:val="single" w:sz="4" w:space="0" w:color="auto"/>
            </w:tcBorders>
          </w:tcPr>
          <w:p w:rsidR="00985296" w:rsidRPr="00421939" w:rsidRDefault="00985296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</w:tr>
      <w:tr w:rsidR="006874C5" w:rsidRPr="00421939" w:rsidTr="00C07AF4">
        <w:tc>
          <w:tcPr>
            <w:tcW w:w="435" w:type="dxa"/>
            <w:vMerge/>
            <w:tcBorders>
              <w:left w:val="single" w:sz="18" w:space="0" w:color="auto"/>
            </w:tcBorders>
            <w:vAlign w:val="center"/>
          </w:tcPr>
          <w:p w:rsidR="00985296" w:rsidRPr="00421939" w:rsidRDefault="00985296" w:rsidP="00C07AF4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985296" w:rsidRPr="00421939" w:rsidRDefault="00985296" w:rsidP="00C07AF4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営業利益②</w:t>
            </w:r>
          </w:p>
        </w:tc>
        <w:tc>
          <w:tcPr>
            <w:tcW w:w="1653" w:type="dxa"/>
            <w:gridSpan w:val="2"/>
            <w:tcBorders>
              <w:left w:val="double" w:sz="4" w:space="0" w:color="auto"/>
            </w:tcBorders>
          </w:tcPr>
          <w:p w:rsidR="00985296" w:rsidRPr="00421939" w:rsidRDefault="00985296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654" w:type="dxa"/>
            <w:gridSpan w:val="2"/>
          </w:tcPr>
          <w:p w:rsidR="00985296" w:rsidRPr="00421939" w:rsidRDefault="00985296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985296" w:rsidRPr="00421939" w:rsidRDefault="00985296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right w:val="single" w:sz="18" w:space="0" w:color="auto"/>
              <w:tr2bl w:val="single" w:sz="4" w:space="0" w:color="auto"/>
            </w:tcBorders>
          </w:tcPr>
          <w:p w:rsidR="00985296" w:rsidRPr="00421939" w:rsidRDefault="00985296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</w:tr>
      <w:tr w:rsidR="006874C5" w:rsidRPr="00421939" w:rsidTr="00C07AF4">
        <w:tc>
          <w:tcPr>
            <w:tcW w:w="435" w:type="dxa"/>
            <w:vMerge/>
            <w:tcBorders>
              <w:left w:val="single" w:sz="18" w:space="0" w:color="auto"/>
            </w:tcBorders>
            <w:vAlign w:val="center"/>
          </w:tcPr>
          <w:p w:rsidR="000B2F1B" w:rsidRPr="00421939" w:rsidRDefault="000B2F1B" w:rsidP="00C07AF4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0B2F1B" w:rsidRPr="00421939" w:rsidRDefault="00985296" w:rsidP="00C07AF4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経常利益③</w:t>
            </w:r>
          </w:p>
        </w:tc>
        <w:tc>
          <w:tcPr>
            <w:tcW w:w="1653" w:type="dxa"/>
            <w:gridSpan w:val="2"/>
            <w:tcBorders>
              <w:left w:val="double" w:sz="4" w:space="0" w:color="auto"/>
            </w:tcBorders>
          </w:tcPr>
          <w:p w:rsidR="000B2F1B" w:rsidRPr="00421939" w:rsidRDefault="000B2F1B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654" w:type="dxa"/>
            <w:gridSpan w:val="2"/>
          </w:tcPr>
          <w:p w:rsidR="000B2F1B" w:rsidRPr="00421939" w:rsidRDefault="000B2F1B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0B2F1B" w:rsidRPr="00421939" w:rsidRDefault="000B2F1B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right w:val="single" w:sz="18" w:space="0" w:color="auto"/>
            </w:tcBorders>
          </w:tcPr>
          <w:p w:rsidR="000B2F1B" w:rsidRPr="00421939" w:rsidRDefault="000B2F1B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</w:tr>
      <w:tr w:rsidR="006874C5" w:rsidRPr="00421939" w:rsidTr="00C07AF4">
        <w:tc>
          <w:tcPr>
            <w:tcW w:w="435" w:type="dxa"/>
            <w:vMerge/>
            <w:tcBorders>
              <w:left w:val="single" w:sz="18" w:space="0" w:color="auto"/>
            </w:tcBorders>
            <w:vAlign w:val="center"/>
          </w:tcPr>
          <w:p w:rsidR="000B2F1B" w:rsidRPr="00421939" w:rsidRDefault="000B2F1B" w:rsidP="00C07AF4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0B2F1B" w:rsidRPr="00421939" w:rsidRDefault="00985296" w:rsidP="00C07AF4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4"/>
                <w:szCs w:val="18"/>
              </w:rPr>
              <w:t>税引後利益（青申所得額）</w:t>
            </w: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④</w:t>
            </w:r>
          </w:p>
        </w:tc>
        <w:tc>
          <w:tcPr>
            <w:tcW w:w="1653" w:type="dxa"/>
            <w:gridSpan w:val="2"/>
            <w:tcBorders>
              <w:left w:val="double" w:sz="4" w:space="0" w:color="auto"/>
            </w:tcBorders>
          </w:tcPr>
          <w:p w:rsidR="000B2F1B" w:rsidRPr="00421939" w:rsidRDefault="000B2F1B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654" w:type="dxa"/>
            <w:gridSpan w:val="2"/>
          </w:tcPr>
          <w:p w:rsidR="000B2F1B" w:rsidRPr="00421939" w:rsidRDefault="000B2F1B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0B2F1B" w:rsidRPr="00421939" w:rsidRDefault="000B2F1B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right w:val="single" w:sz="18" w:space="0" w:color="auto"/>
            </w:tcBorders>
          </w:tcPr>
          <w:p w:rsidR="000B2F1B" w:rsidRPr="00421939" w:rsidRDefault="000B2F1B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</w:tr>
      <w:tr w:rsidR="006874C5" w:rsidRPr="00421939" w:rsidTr="00C07AF4">
        <w:tc>
          <w:tcPr>
            <w:tcW w:w="435" w:type="dxa"/>
            <w:vMerge/>
            <w:tcBorders>
              <w:left w:val="single" w:sz="18" w:space="0" w:color="auto"/>
            </w:tcBorders>
            <w:vAlign w:val="center"/>
          </w:tcPr>
          <w:p w:rsidR="000B2F1B" w:rsidRPr="00421939" w:rsidRDefault="000B2F1B" w:rsidP="00C07AF4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0B2F1B" w:rsidRPr="00421939" w:rsidRDefault="00985296" w:rsidP="00C07AF4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（減価償却費⑤）</w:t>
            </w:r>
          </w:p>
        </w:tc>
        <w:tc>
          <w:tcPr>
            <w:tcW w:w="1653" w:type="dxa"/>
            <w:gridSpan w:val="2"/>
            <w:tcBorders>
              <w:left w:val="double" w:sz="4" w:space="0" w:color="auto"/>
            </w:tcBorders>
          </w:tcPr>
          <w:p w:rsidR="000B2F1B" w:rsidRPr="00421939" w:rsidRDefault="000B2F1B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654" w:type="dxa"/>
            <w:gridSpan w:val="2"/>
          </w:tcPr>
          <w:p w:rsidR="000B2F1B" w:rsidRPr="00421939" w:rsidRDefault="000B2F1B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0B2F1B" w:rsidRPr="00421939" w:rsidRDefault="000B2F1B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right w:val="single" w:sz="18" w:space="0" w:color="auto"/>
            </w:tcBorders>
          </w:tcPr>
          <w:p w:rsidR="000B2F1B" w:rsidRPr="00421939" w:rsidRDefault="000B2F1B" w:rsidP="000B2F1B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</w:tr>
      <w:tr w:rsidR="00C07AF4" w:rsidRPr="00421939" w:rsidTr="00C07AF4">
        <w:tc>
          <w:tcPr>
            <w:tcW w:w="43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7AF4" w:rsidRPr="00421939" w:rsidRDefault="00C07AF4" w:rsidP="00C07AF4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236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C07AF4" w:rsidRPr="00421939" w:rsidRDefault="00C07AF4" w:rsidP="00C07AF4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返済財源⑥</w:t>
            </w:r>
          </w:p>
        </w:tc>
        <w:tc>
          <w:tcPr>
            <w:tcW w:w="1653" w:type="dxa"/>
            <w:gridSpan w:val="2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C07AF4" w:rsidRPr="00421939" w:rsidRDefault="00C07AF4" w:rsidP="00E54D67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7AF4" w:rsidRPr="00421939" w:rsidRDefault="00C07AF4" w:rsidP="00E54D67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7AF4" w:rsidRPr="00421939" w:rsidRDefault="00C07AF4" w:rsidP="00E54D67">
            <w:pPr>
              <w:tabs>
                <w:tab w:val="left" w:pos="1095"/>
              </w:tabs>
              <w:adjustRightInd/>
              <w:spacing w:line="240" w:lineRule="atLeas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07AF4" w:rsidRPr="00421939" w:rsidRDefault="00C07AF4" w:rsidP="00E54D67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07AF4" w:rsidRPr="00421939" w:rsidRDefault="00C07AF4" w:rsidP="00E54D67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b/>
                <w:sz w:val="20"/>
                <w:szCs w:val="20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b/>
                <w:sz w:val="20"/>
                <w:szCs w:val="20"/>
              </w:rPr>
              <w:t>（Ａ</w:t>
            </w:r>
            <w:r w:rsidRPr="00421939">
              <w:rPr>
                <w:rFonts w:ascii="ＭＳ ゴシック" w:eastAsia="ＭＳ ゴシック" w:hAnsi="ＭＳ ゴシック" w:cs="ＭＳ Ｐゴシック"/>
                <w:b/>
                <w:sz w:val="20"/>
                <w:szCs w:val="20"/>
              </w:rPr>
              <w:t>）</w:t>
            </w:r>
          </w:p>
        </w:tc>
      </w:tr>
    </w:tbl>
    <w:p w:rsidR="00E54D67" w:rsidRPr="00421939" w:rsidRDefault="00E54D67" w:rsidP="00FE1013">
      <w:pPr>
        <w:tabs>
          <w:tab w:val="left" w:pos="1095"/>
        </w:tabs>
        <w:adjustRightInd/>
        <w:spacing w:line="0" w:lineRule="atLeast"/>
        <w:ind w:left="280" w:hangingChars="200" w:hanging="280"/>
        <w:rPr>
          <w:rFonts w:ascii="ＭＳ ゴシック" w:eastAsia="ＭＳ ゴシック" w:hAnsi="ＭＳ ゴシック" w:cs="ＭＳ Ｐゴシック"/>
          <w:sz w:val="14"/>
        </w:rPr>
      </w:pPr>
      <w:r w:rsidRPr="00421939">
        <w:rPr>
          <w:rFonts w:ascii="ＭＳ ゴシック" w:eastAsia="ＭＳ ゴシック" w:hAnsi="ＭＳ ゴシック" w:cs="ＭＳ Ｐゴシック" w:hint="eastAsia"/>
          <w:sz w:val="14"/>
        </w:rPr>
        <w:t>注１）家畜の種類は、乳牛（経産牛・未経産牛等の頭数）、肉牛（黒毛・Ｆ１等の頭数）、養豚（母豚、肥育豚等の頭数）、採卵鶏及び肉鶏（成鶏等の羽数）を記入。</w:t>
      </w:r>
    </w:p>
    <w:p w:rsidR="00E54D67" w:rsidRPr="00421939" w:rsidRDefault="00E54D67" w:rsidP="00FE1013">
      <w:pPr>
        <w:tabs>
          <w:tab w:val="left" w:pos="1095"/>
        </w:tabs>
        <w:adjustRightInd/>
        <w:spacing w:line="0" w:lineRule="atLeast"/>
        <w:ind w:left="280" w:hangingChars="200" w:hanging="280"/>
        <w:rPr>
          <w:rFonts w:ascii="ＭＳ ゴシック" w:eastAsia="ＭＳ ゴシック" w:hAnsi="ＭＳ ゴシック" w:cs="ＭＳ Ｐゴシック"/>
          <w:sz w:val="14"/>
        </w:rPr>
      </w:pPr>
      <w:r w:rsidRPr="00421939">
        <w:rPr>
          <w:rFonts w:ascii="ＭＳ ゴシック" w:eastAsia="ＭＳ ゴシック" w:hAnsi="ＭＳ ゴシック" w:cs="ＭＳ Ｐゴシック" w:hint="eastAsia"/>
          <w:sz w:val="14"/>
        </w:rPr>
        <w:t>注２）家畜の生産性は、乳牛（品種及び経産牛１頭あたりの乳量。）、肉牛（一貫は、分娩間隔（月）。肥育牛は、品種及び出荷平均の</w:t>
      </w:r>
      <w:r w:rsidR="00C07AF4" w:rsidRPr="00421939">
        <w:rPr>
          <w:rFonts w:ascii="ＭＳ ゴシック" w:eastAsia="ＭＳ ゴシック" w:hAnsi="ＭＳ ゴシック" w:cs="ＭＳ Ｐゴシック" w:hint="eastAsia"/>
          <w:sz w:val="14"/>
        </w:rPr>
        <w:t>１</w:t>
      </w:r>
      <w:r w:rsidRPr="00421939">
        <w:rPr>
          <w:rFonts w:ascii="ＭＳ ゴシック" w:eastAsia="ＭＳ ゴシック" w:hAnsi="ＭＳ ゴシック" w:cs="ＭＳ Ｐゴシック" w:hint="eastAsia"/>
          <w:sz w:val="14"/>
        </w:rPr>
        <w:t>日平均増体重。）、養豚（一貫は、母豚１頭あたりの年間分娩頭数。肥育は、出荷豚１頭あたりの飼料要求率。）、採卵鶏及び肉鶏（成鶏１羽あたりの鶏卵生産量又は飼料要求率。）を記入。</w:t>
      </w:r>
    </w:p>
    <w:p w:rsidR="00E54D67" w:rsidRPr="00421939" w:rsidRDefault="00E54D67" w:rsidP="00FE1013">
      <w:pPr>
        <w:tabs>
          <w:tab w:val="left" w:pos="1095"/>
        </w:tabs>
        <w:adjustRightInd/>
        <w:spacing w:line="0" w:lineRule="atLeast"/>
        <w:rPr>
          <w:rFonts w:ascii="ＭＳ ゴシック" w:eastAsia="ＭＳ ゴシック" w:hAnsi="ＭＳ ゴシック" w:cs="ＭＳ Ｐゴシック"/>
          <w:sz w:val="14"/>
        </w:rPr>
      </w:pPr>
      <w:r w:rsidRPr="00421939">
        <w:rPr>
          <w:rFonts w:ascii="ＭＳ ゴシック" w:eastAsia="ＭＳ ゴシック" w:hAnsi="ＭＳ ゴシック" w:cs="ＭＳ Ｐゴシック" w:hint="eastAsia"/>
          <w:sz w:val="14"/>
        </w:rPr>
        <w:t>注３）個人の場合は、②と③は記入不要。</w:t>
      </w:r>
      <w:r w:rsidRPr="00421939">
        <w:rPr>
          <w:rFonts w:ascii="ＭＳ ゴシック" w:eastAsia="ＭＳ ゴシック" w:hAnsi="ＭＳ ゴシック" w:cs="ＭＳ Ｐゴシック" w:hint="eastAsia"/>
          <w:sz w:val="14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14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14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14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14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14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14"/>
        </w:rPr>
        <w:tab/>
      </w:r>
    </w:p>
    <w:p w:rsidR="00C07AF4" w:rsidRPr="00421939" w:rsidRDefault="00E54D67" w:rsidP="00FE1013">
      <w:pPr>
        <w:adjustRightInd/>
        <w:spacing w:line="0" w:lineRule="atLeast"/>
        <w:ind w:left="280" w:hangingChars="200" w:hanging="280"/>
        <w:rPr>
          <w:rFonts w:ascii="ＭＳ ゴシック" w:eastAsia="ＭＳ ゴシック" w:hAnsi="ＭＳ ゴシック" w:cs="ＭＳ Ｐゴシック"/>
          <w:sz w:val="14"/>
        </w:rPr>
      </w:pPr>
      <w:r w:rsidRPr="00421939">
        <w:rPr>
          <w:rFonts w:ascii="ＭＳ ゴシック" w:eastAsia="ＭＳ ゴシック" w:hAnsi="ＭＳ ゴシック" w:cs="ＭＳ Ｐゴシック" w:hint="eastAsia"/>
          <w:sz w:val="14"/>
        </w:rPr>
        <w:t>注４）⑥の返済財源は、個人の場合：青申所得額④＋減価償却費⑤、法人の場合：経常利益③×0.6＋減価償却費⑤で算出。（赤字の場合は、0.6を乗ぜず。）</w:t>
      </w:r>
    </w:p>
    <w:p w:rsidR="00FE1013" w:rsidRPr="00421939" w:rsidRDefault="00FE1013" w:rsidP="00FE1013">
      <w:pPr>
        <w:adjustRightInd/>
        <w:spacing w:line="0" w:lineRule="atLeast"/>
        <w:ind w:left="280" w:hangingChars="200" w:hanging="280"/>
        <w:rPr>
          <w:rFonts w:ascii="ＭＳ ゴシック" w:eastAsia="ＭＳ ゴシック" w:hAnsi="ＭＳ ゴシック" w:cs="ＭＳ Ｐゴシック"/>
          <w:sz w:val="14"/>
        </w:rPr>
      </w:pPr>
    </w:p>
    <w:p w:rsidR="006874C5" w:rsidRPr="00421939" w:rsidRDefault="006874C5" w:rsidP="00C07AF4">
      <w:pPr>
        <w:adjustRightInd/>
        <w:spacing w:line="240" w:lineRule="atLeast"/>
        <w:ind w:left="420" w:hangingChars="200" w:hanging="420"/>
        <w:rPr>
          <w:rFonts w:ascii="ＭＳ ゴシック" w:eastAsia="ＭＳ ゴシック" w:hAnsi="ＭＳ ゴシック" w:cs="ＭＳ Ｐゴシック"/>
          <w:sz w:val="21"/>
          <w:szCs w:val="20"/>
        </w:rPr>
      </w:pPr>
      <w:r w:rsidRPr="00421939">
        <w:rPr>
          <w:rFonts w:ascii="ＭＳ ゴシック" w:eastAsia="ＭＳ ゴシック" w:hAnsi="ＭＳ ゴシック" w:cs="ＭＳ Ｐゴシック" w:hint="eastAsia"/>
          <w:sz w:val="21"/>
          <w:szCs w:val="20"/>
        </w:rPr>
        <w:t>（２）外部借入金及びリース債務の残高（前期の長期及び短期の合計）</w:t>
      </w:r>
    </w:p>
    <w:p w:rsidR="006874C5" w:rsidRPr="00421939" w:rsidRDefault="006874C5" w:rsidP="006874C5">
      <w:pPr>
        <w:adjustRightInd/>
        <w:spacing w:line="240" w:lineRule="atLeast"/>
        <w:ind w:firstLineChars="250" w:firstLine="525"/>
        <w:rPr>
          <w:rFonts w:ascii="ＭＳ ゴシック" w:eastAsia="ＭＳ ゴシック" w:hAnsi="ＭＳ ゴシック" w:cs="ＭＳ Ｐゴシック"/>
          <w:sz w:val="21"/>
          <w:szCs w:val="20"/>
        </w:rPr>
      </w:pPr>
      <w:r w:rsidRPr="00421939">
        <w:rPr>
          <w:rFonts w:ascii="ＭＳ ゴシック" w:eastAsia="ＭＳ ゴシック" w:hAnsi="ＭＳ ゴシック" w:cs="ＭＳ Ｐゴシック"/>
          <w:sz w:val="21"/>
          <w:szCs w:val="20"/>
        </w:rPr>
        <w:t xml:space="preserve"> </w:t>
      </w:r>
      <w:r w:rsidRPr="00421939">
        <w:rPr>
          <w:rFonts w:ascii="ＭＳ ゴシック" w:eastAsia="ＭＳ ゴシック" w:hAnsi="ＭＳ ゴシック" w:cs="ＭＳ Ｐゴシック" w:hint="eastAsia"/>
          <w:sz w:val="21"/>
          <w:szCs w:val="20"/>
        </w:rPr>
        <w:t>短期</w:t>
      </w:r>
      <w:r w:rsidRPr="00421939">
        <w:rPr>
          <w:rFonts w:ascii="ＭＳ ゴシック" w:eastAsia="ＭＳ ゴシック" w:hAnsi="ＭＳ ゴシック" w:cs="ＭＳ Ｐゴシック" w:hint="eastAsia"/>
          <w:sz w:val="21"/>
          <w:szCs w:val="20"/>
          <w:u w:val="single"/>
        </w:rPr>
        <w:t xml:space="preserve">　　　　　</w:t>
      </w:r>
      <w:r w:rsidR="00C07AF4" w:rsidRPr="00421939">
        <w:rPr>
          <w:rFonts w:ascii="ＭＳ ゴシック" w:eastAsia="ＭＳ ゴシック" w:hAnsi="ＭＳ ゴシック" w:cs="ＭＳ Ｐゴシック" w:hint="eastAsia"/>
          <w:sz w:val="21"/>
          <w:szCs w:val="20"/>
          <w:u w:val="single"/>
        </w:rPr>
        <w:t xml:space="preserve">　</w:t>
      </w:r>
      <w:r w:rsidRPr="00421939">
        <w:rPr>
          <w:rFonts w:ascii="ＭＳ ゴシック" w:eastAsia="ＭＳ ゴシック" w:hAnsi="ＭＳ ゴシック" w:cs="ＭＳ Ｐゴシック" w:hint="eastAsia"/>
          <w:sz w:val="21"/>
          <w:szCs w:val="20"/>
          <w:u w:val="single"/>
        </w:rPr>
        <w:t xml:space="preserve">　千</w:t>
      </w:r>
      <w:r w:rsidRPr="00421939">
        <w:rPr>
          <w:rFonts w:ascii="ＭＳ ゴシック" w:eastAsia="ＭＳ ゴシック" w:hAnsi="ＭＳ ゴシック" w:cs="ＭＳ Ｐゴシック" w:hint="eastAsia"/>
          <w:sz w:val="21"/>
          <w:szCs w:val="20"/>
        </w:rPr>
        <w:t>円、長期</w:t>
      </w:r>
      <w:r w:rsidRPr="00421939">
        <w:rPr>
          <w:rFonts w:ascii="ＭＳ ゴシック" w:eastAsia="ＭＳ ゴシック" w:hAnsi="ＭＳ ゴシック" w:cs="ＭＳ Ｐゴシック" w:hint="eastAsia"/>
          <w:sz w:val="21"/>
          <w:szCs w:val="20"/>
          <w:u w:val="single"/>
        </w:rPr>
        <w:t xml:space="preserve">　　　　　</w:t>
      </w:r>
      <w:r w:rsidR="00C07AF4" w:rsidRPr="00421939">
        <w:rPr>
          <w:rFonts w:ascii="ＭＳ ゴシック" w:eastAsia="ＭＳ ゴシック" w:hAnsi="ＭＳ ゴシック" w:cs="ＭＳ Ｐゴシック" w:hint="eastAsia"/>
          <w:sz w:val="21"/>
          <w:szCs w:val="20"/>
          <w:u w:val="single"/>
        </w:rPr>
        <w:t xml:space="preserve">　</w:t>
      </w:r>
      <w:r w:rsidRPr="00421939">
        <w:rPr>
          <w:rFonts w:ascii="ＭＳ ゴシック" w:eastAsia="ＭＳ ゴシック" w:hAnsi="ＭＳ ゴシック" w:cs="ＭＳ Ｐゴシック" w:hint="eastAsia"/>
          <w:sz w:val="21"/>
          <w:szCs w:val="20"/>
          <w:u w:val="single"/>
        </w:rPr>
        <w:t xml:space="preserve">　千</w:t>
      </w:r>
      <w:r w:rsidRPr="00421939">
        <w:rPr>
          <w:rFonts w:ascii="ＭＳ ゴシック" w:eastAsia="ＭＳ ゴシック" w:hAnsi="ＭＳ ゴシック" w:cs="ＭＳ Ｐゴシック" w:hint="eastAsia"/>
          <w:sz w:val="21"/>
          <w:szCs w:val="20"/>
        </w:rPr>
        <w:t>円、</w:t>
      </w:r>
      <w:r w:rsidRPr="00421939">
        <w:rPr>
          <w:rFonts w:ascii="ＭＳ ゴシック" w:eastAsia="ＭＳ ゴシック" w:hAnsi="ＭＳ ゴシック" w:cs="ＭＳ Ｐゴシック" w:hint="eastAsia"/>
          <w:b/>
          <w:sz w:val="21"/>
          <w:szCs w:val="20"/>
        </w:rPr>
        <w:t>合計（Ｂ）</w:t>
      </w:r>
      <w:r w:rsidRPr="00421939">
        <w:rPr>
          <w:rFonts w:ascii="ＭＳ ゴシック" w:eastAsia="ＭＳ ゴシック" w:hAnsi="ＭＳ ゴシック" w:cs="ＭＳ Ｐゴシック" w:hint="eastAsia"/>
          <w:b/>
          <w:sz w:val="21"/>
          <w:szCs w:val="20"/>
          <w:u w:val="double"/>
        </w:rPr>
        <w:t xml:space="preserve">　　　　　</w:t>
      </w:r>
      <w:r w:rsidR="00C07AF4" w:rsidRPr="00421939">
        <w:rPr>
          <w:rFonts w:ascii="ＭＳ ゴシック" w:eastAsia="ＭＳ ゴシック" w:hAnsi="ＭＳ ゴシック" w:cs="ＭＳ Ｐゴシック" w:hint="eastAsia"/>
          <w:b/>
          <w:sz w:val="21"/>
          <w:szCs w:val="20"/>
          <w:u w:val="double"/>
        </w:rPr>
        <w:t xml:space="preserve">　　</w:t>
      </w:r>
      <w:r w:rsidRPr="00421939">
        <w:rPr>
          <w:rFonts w:ascii="ＭＳ ゴシック" w:eastAsia="ＭＳ ゴシック" w:hAnsi="ＭＳ ゴシック" w:cs="ＭＳ Ｐゴシック" w:hint="eastAsia"/>
          <w:b/>
          <w:sz w:val="21"/>
          <w:szCs w:val="20"/>
          <w:u w:val="double"/>
        </w:rPr>
        <w:t xml:space="preserve">　　　</w:t>
      </w:r>
      <w:r w:rsidRPr="00421939">
        <w:rPr>
          <w:rFonts w:ascii="ＭＳ ゴシック" w:eastAsia="ＭＳ ゴシック" w:hAnsi="ＭＳ ゴシック" w:cs="ＭＳ Ｐゴシック" w:hint="eastAsia"/>
          <w:b/>
          <w:sz w:val="21"/>
          <w:szCs w:val="20"/>
        </w:rPr>
        <w:t>千円</w:t>
      </w:r>
    </w:p>
    <w:p w:rsidR="006874C5" w:rsidRPr="00421939" w:rsidRDefault="006874C5" w:rsidP="006874C5">
      <w:pPr>
        <w:tabs>
          <w:tab w:val="left" w:pos="1095"/>
        </w:tabs>
        <w:adjustRightInd/>
        <w:spacing w:line="240" w:lineRule="atLeast"/>
        <w:rPr>
          <w:rFonts w:ascii="ＭＳ ゴシック" w:eastAsia="ＭＳ ゴシック" w:hAnsi="ＭＳ ゴシック" w:cs="ＭＳ Ｐゴシック"/>
          <w:b/>
          <w:sz w:val="21"/>
          <w:szCs w:val="20"/>
        </w:rPr>
      </w:pPr>
      <w:r w:rsidRPr="00421939">
        <w:rPr>
          <w:rFonts w:ascii="ＭＳ ゴシック" w:eastAsia="ＭＳ ゴシック" w:hAnsi="ＭＳ ゴシック" w:cs="ＭＳ Ｐゴシック" w:hint="eastAsia"/>
          <w:sz w:val="21"/>
          <w:szCs w:val="20"/>
        </w:rPr>
        <w:t>（３）年間要返済額（前期実績）</w:t>
      </w:r>
      <w:r w:rsidRPr="00421939">
        <w:rPr>
          <w:rFonts w:ascii="ＭＳ ゴシック" w:eastAsia="ＭＳ ゴシック" w:hAnsi="ＭＳ ゴシック" w:cs="ＭＳ Ｐゴシック" w:hint="eastAsia"/>
          <w:b/>
          <w:sz w:val="21"/>
          <w:szCs w:val="20"/>
        </w:rPr>
        <w:t>（Ｃ）</w:t>
      </w:r>
      <w:r w:rsidRPr="00421939">
        <w:rPr>
          <w:rFonts w:ascii="ＭＳ ゴシック" w:eastAsia="ＭＳ ゴシック" w:hAnsi="ＭＳ ゴシック" w:cs="ＭＳ Ｐゴシック" w:hint="eastAsia"/>
          <w:b/>
          <w:sz w:val="21"/>
          <w:szCs w:val="20"/>
          <w:u w:val="double"/>
        </w:rPr>
        <w:t xml:space="preserve">　　　　　　　　　　</w:t>
      </w:r>
      <w:r w:rsidRPr="00421939">
        <w:rPr>
          <w:rFonts w:ascii="ＭＳ ゴシック" w:eastAsia="ＭＳ ゴシック" w:hAnsi="ＭＳ ゴシック" w:cs="ＭＳ Ｐゴシック" w:hint="eastAsia"/>
          <w:b/>
          <w:sz w:val="21"/>
          <w:szCs w:val="20"/>
        </w:rPr>
        <w:t>千円</w:t>
      </w:r>
    </w:p>
    <w:p w:rsidR="00FE1013" w:rsidRPr="00421939" w:rsidRDefault="00FE1013" w:rsidP="006874C5">
      <w:pPr>
        <w:tabs>
          <w:tab w:val="left" w:pos="1095"/>
        </w:tabs>
        <w:adjustRightInd/>
        <w:spacing w:line="240" w:lineRule="atLeast"/>
        <w:rPr>
          <w:rFonts w:ascii="ＭＳ ゴシック" w:eastAsia="ＭＳ ゴシック" w:hAnsi="ＭＳ ゴシック" w:cs="ＭＳ Ｐゴシック"/>
          <w:b/>
          <w:sz w:val="21"/>
          <w:szCs w:val="20"/>
        </w:rPr>
      </w:pPr>
    </w:p>
    <w:p w:rsidR="00326F10" w:rsidRPr="00421939" w:rsidRDefault="00BB56F1" w:rsidP="006874C5">
      <w:pPr>
        <w:tabs>
          <w:tab w:val="left" w:pos="1095"/>
        </w:tabs>
        <w:adjustRightInd/>
        <w:spacing w:line="240" w:lineRule="atLeast"/>
        <w:rPr>
          <w:rFonts w:ascii="ＭＳ ゴシック" w:eastAsia="ＭＳ ゴシック" w:hAnsi="ＭＳ ゴシック" w:cs="ＭＳ Ｐゴシック"/>
          <w:szCs w:val="20"/>
        </w:rPr>
      </w:pPr>
      <w:r w:rsidRPr="00421939">
        <w:rPr>
          <w:rFonts w:ascii="ＭＳ ゴシック" w:eastAsia="ＭＳ ゴシック" w:hAnsi="ＭＳ ゴシック" w:cs="ＭＳ Ｐゴシック" w:hint="eastAsia"/>
          <w:szCs w:val="20"/>
        </w:rPr>
        <w:t xml:space="preserve">２　</w:t>
      </w:r>
      <w:r w:rsidR="006874C5" w:rsidRPr="00421939">
        <w:rPr>
          <w:rFonts w:ascii="ＭＳ ゴシック" w:eastAsia="ＭＳ ゴシック" w:hAnsi="ＭＳ ゴシック" w:cs="ＭＳ Ｐゴシック" w:hint="eastAsia"/>
          <w:szCs w:val="20"/>
        </w:rPr>
        <w:t>返済財源と要返済額の比較（⇒返済財源は、要返済額の２割増し以上であることが望ましい。）</w:t>
      </w:r>
    </w:p>
    <w:p w:rsidR="00F82FF5" w:rsidRPr="00421939" w:rsidRDefault="006874C5" w:rsidP="00F82FF5">
      <w:pPr>
        <w:tabs>
          <w:tab w:val="left" w:pos="1095"/>
        </w:tabs>
        <w:adjustRightInd/>
        <w:spacing w:line="240" w:lineRule="atLeast"/>
        <w:ind w:firstLineChars="100" w:firstLine="210"/>
        <w:rPr>
          <w:rFonts w:ascii="ＭＳ ゴシック" w:eastAsia="ＭＳ ゴシック" w:hAnsi="ＭＳ ゴシック" w:cs="ＭＳ Ｐゴシック"/>
          <w:b/>
          <w:sz w:val="21"/>
          <w:szCs w:val="20"/>
        </w:rPr>
      </w:pPr>
      <w:r w:rsidRPr="00421939">
        <w:rPr>
          <w:rFonts w:ascii="ＭＳ ゴシック" w:eastAsia="ＭＳ ゴシック" w:hAnsi="ＭＳ ゴシック" w:cs="ＭＳ Ｐゴシック" w:hint="eastAsia"/>
          <w:sz w:val="21"/>
          <w:szCs w:val="20"/>
        </w:rPr>
        <w:t>（Ａ）÷</w:t>
      </w:r>
      <w:r w:rsidR="00C24236" w:rsidRPr="00421939">
        <w:rPr>
          <w:rFonts w:ascii="ＭＳ ゴシック" w:eastAsia="ＭＳ ゴシック" w:hAnsi="ＭＳ ゴシック" w:cs="ＭＳ Ｐゴシック" w:hint="eastAsia"/>
          <w:sz w:val="21"/>
          <w:szCs w:val="20"/>
        </w:rPr>
        <w:t>（</w:t>
      </w:r>
      <w:r w:rsidRPr="00421939">
        <w:rPr>
          <w:rFonts w:ascii="ＭＳ ゴシック" w:eastAsia="ＭＳ ゴシック" w:hAnsi="ＭＳ ゴシック" w:cs="ＭＳ Ｐゴシック" w:hint="eastAsia"/>
          <w:sz w:val="21"/>
          <w:szCs w:val="20"/>
        </w:rPr>
        <w:t>（Ｃ）＋今回申請のリース事業費の平均年間要返済額</w:t>
      </w:r>
      <w:r w:rsidR="00C24236" w:rsidRPr="00421939">
        <w:rPr>
          <w:rFonts w:ascii="ＭＳ ゴシック" w:eastAsia="ＭＳ ゴシック" w:hAnsi="ＭＳ ゴシック" w:cs="ＭＳ Ｐゴシック" w:hint="eastAsia"/>
          <w:b/>
          <w:sz w:val="21"/>
          <w:szCs w:val="20"/>
          <w:u w:val="double"/>
        </w:rPr>
        <w:t xml:space="preserve">　　　　　</w:t>
      </w:r>
      <w:r w:rsidRPr="00421939">
        <w:rPr>
          <w:rFonts w:ascii="ＭＳ ゴシック" w:eastAsia="ＭＳ ゴシック" w:hAnsi="ＭＳ ゴシック" w:cs="ＭＳ Ｐゴシック" w:hint="eastAsia"/>
          <w:b/>
          <w:sz w:val="21"/>
          <w:szCs w:val="20"/>
        </w:rPr>
        <w:t>千円</w:t>
      </w:r>
      <w:r w:rsidR="00C24236" w:rsidRPr="00421939">
        <w:rPr>
          <w:rFonts w:ascii="ＭＳ ゴシック" w:eastAsia="ＭＳ ゴシック" w:hAnsi="ＭＳ ゴシック" w:cs="ＭＳ Ｐゴシック" w:hint="eastAsia"/>
          <w:sz w:val="21"/>
          <w:szCs w:val="20"/>
        </w:rPr>
        <w:t>）</w:t>
      </w:r>
      <w:r w:rsidRPr="00421939">
        <w:rPr>
          <w:rFonts w:ascii="ＭＳ ゴシック" w:eastAsia="ＭＳ ゴシック" w:hAnsi="ＭＳ ゴシック" w:cs="ＭＳ Ｐゴシック" w:hint="eastAsia"/>
          <w:sz w:val="21"/>
          <w:szCs w:val="20"/>
        </w:rPr>
        <w:t>＝</w:t>
      </w:r>
      <w:r w:rsidR="00C24236" w:rsidRPr="00421939">
        <w:rPr>
          <w:rFonts w:ascii="ＭＳ ゴシック" w:eastAsia="ＭＳ ゴシック" w:hAnsi="ＭＳ ゴシック" w:cs="ＭＳ Ｐゴシック" w:hint="eastAsia"/>
          <w:b/>
          <w:sz w:val="21"/>
          <w:szCs w:val="20"/>
          <w:bdr w:val="single" w:sz="4" w:space="0" w:color="auto"/>
        </w:rPr>
        <w:t xml:space="preserve">　　　</w:t>
      </w:r>
      <w:r w:rsidRPr="00421939">
        <w:rPr>
          <w:rFonts w:ascii="ＭＳ ゴシック" w:eastAsia="ＭＳ ゴシック" w:hAnsi="ＭＳ ゴシック" w:cs="ＭＳ Ｐゴシック" w:hint="eastAsia"/>
          <w:b/>
          <w:sz w:val="21"/>
          <w:szCs w:val="20"/>
        </w:rPr>
        <w:t>≧</w:t>
      </w:r>
      <w:r w:rsidR="00A976D4" w:rsidRPr="00421939">
        <w:rPr>
          <w:rFonts w:ascii="ＭＳ ゴシック" w:eastAsia="ＭＳ ゴシック" w:hAnsi="ＭＳ ゴシック" w:cs="ＭＳ Ｐゴシック" w:hint="eastAsia"/>
          <w:b/>
          <w:sz w:val="21"/>
          <w:szCs w:val="20"/>
        </w:rPr>
        <w:t>１．２</w:t>
      </w:r>
    </w:p>
    <w:p w:rsidR="00FE1013" w:rsidRPr="00421939" w:rsidRDefault="00FE1013" w:rsidP="00F82FF5">
      <w:pPr>
        <w:tabs>
          <w:tab w:val="left" w:pos="1095"/>
        </w:tabs>
        <w:adjustRightInd/>
        <w:spacing w:line="240" w:lineRule="atLeast"/>
        <w:ind w:firstLineChars="100" w:firstLine="211"/>
        <w:rPr>
          <w:rFonts w:ascii="ＭＳ ゴシック" w:eastAsia="ＭＳ ゴシック" w:hAnsi="ＭＳ ゴシック" w:cs="ＭＳ Ｐゴシック"/>
          <w:b/>
          <w:sz w:val="21"/>
          <w:szCs w:val="20"/>
        </w:rPr>
      </w:pPr>
    </w:p>
    <w:p w:rsidR="008F35DF" w:rsidRPr="00421939" w:rsidRDefault="00BB56F1" w:rsidP="00F82FF5">
      <w:pPr>
        <w:tabs>
          <w:tab w:val="left" w:pos="1095"/>
        </w:tabs>
        <w:adjustRightInd/>
        <w:spacing w:line="240" w:lineRule="atLeast"/>
        <w:rPr>
          <w:rFonts w:ascii="ＭＳ ゴシック" w:eastAsia="ＭＳ ゴシック" w:hAnsi="ＭＳ ゴシック" w:cs="ＭＳ Ｐゴシック"/>
          <w:b/>
          <w:szCs w:val="20"/>
        </w:rPr>
      </w:pPr>
      <w:r w:rsidRPr="00421939">
        <w:rPr>
          <w:rFonts w:ascii="ＭＳ ゴシック" w:eastAsia="ＭＳ ゴシック" w:hAnsi="ＭＳ ゴシック" w:cs="ＭＳ Ｐゴシック" w:hint="eastAsia"/>
          <w:szCs w:val="20"/>
        </w:rPr>
        <w:t xml:space="preserve">３　</w:t>
      </w:r>
      <w:r w:rsidR="006874C5" w:rsidRPr="00421939">
        <w:rPr>
          <w:rFonts w:ascii="ＭＳ ゴシック" w:eastAsia="ＭＳ ゴシック" w:hAnsi="ＭＳ ゴシック" w:cs="ＭＳ Ｐゴシック" w:hint="eastAsia"/>
          <w:szCs w:val="20"/>
        </w:rPr>
        <w:t>債務返済年数（⇒１０年を越える場合は、債務の削減が必要。）</w:t>
      </w:r>
      <w:r w:rsidR="006874C5" w:rsidRPr="00421939">
        <w:rPr>
          <w:rFonts w:ascii="ＭＳ ゴシック" w:eastAsia="ＭＳ ゴシック" w:hAnsi="ＭＳ ゴシック" w:cs="ＭＳ Ｐゴシック" w:hint="eastAsia"/>
          <w:szCs w:val="20"/>
        </w:rPr>
        <w:tab/>
      </w:r>
    </w:p>
    <w:p w:rsidR="000E42C8" w:rsidRPr="00421939" w:rsidRDefault="00BB56F1" w:rsidP="005F31D4">
      <w:pPr>
        <w:tabs>
          <w:tab w:val="left" w:pos="1095"/>
        </w:tabs>
        <w:adjustRightInd/>
        <w:spacing w:line="240" w:lineRule="atLeast"/>
        <w:rPr>
          <w:rFonts w:ascii="ＭＳ ゴシック" w:eastAsia="ＭＳ ゴシック" w:hAnsi="ＭＳ ゴシック" w:cs="ＭＳ Ｐゴシック"/>
          <w:sz w:val="21"/>
          <w:szCs w:val="20"/>
        </w:rPr>
      </w:pPr>
      <w:r w:rsidRPr="0042193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91B2D1" wp14:editId="7E4DD383">
                <wp:simplePos x="0" y="0"/>
                <wp:positionH relativeFrom="leftMargin">
                  <wp:posOffset>199854</wp:posOffset>
                </wp:positionH>
                <wp:positionV relativeFrom="paragraph">
                  <wp:posOffset>252364</wp:posOffset>
                </wp:positionV>
                <wp:extent cx="399415" cy="439935"/>
                <wp:effectExtent l="0" t="20002" r="37782" b="37783"/>
                <wp:wrapNone/>
                <wp:docPr id="5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9415" cy="4399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FBE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5.75pt;margin-top:19.85pt;width:31.45pt;height:34.6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" adj="11795" fillcolor="#4f81bd [3204]" strokecolor="#243f60 [1604]" strokeweight="2pt">
                <w10:wrap anchorx="margin"/>
              </v:shape>
            </w:pict>
          </mc:Fallback>
        </mc:AlternateContent>
      </w:r>
      <w:r w:rsidR="008F35DF" w:rsidRPr="00421939">
        <w:rPr>
          <w:rFonts w:ascii="ＭＳ ゴシック" w:eastAsia="ＭＳ ゴシック" w:hAnsi="ＭＳ ゴシック" w:cs="ＭＳ Ｐゴシック" w:hint="eastAsia"/>
          <w:sz w:val="21"/>
          <w:szCs w:val="20"/>
        </w:rPr>
        <w:t>（（Ｂ）＋今回申請のリース事業費）</w:t>
      </w:r>
      <w:r w:rsidR="006874C5" w:rsidRPr="00421939">
        <w:rPr>
          <w:rFonts w:ascii="ＭＳ ゴシック" w:eastAsia="ＭＳ ゴシック" w:hAnsi="ＭＳ ゴシック" w:cs="ＭＳ Ｐゴシック" w:hint="eastAsia"/>
          <w:sz w:val="21"/>
          <w:szCs w:val="20"/>
        </w:rPr>
        <w:t>÷（Ａ）＝</w:t>
      </w:r>
      <w:r w:rsidR="008F35DF" w:rsidRPr="00421939">
        <w:rPr>
          <w:rFonts w:ascii="ＭＳ ゴシック" w:eastAsia="ＭＳ ゴシック" w:hAnsi="ＭＳ ゴシック" w:cs="ＭＳ Ｐゴシック" w:hint="eastAsia"/>
          <w:sz w:val="21"/>
          <w:szCs w:val="20"/>
        </w:rPr>
        <w:t xml:space="preserve">　</w:t>
      </w:r>
      <w:r w:rsidR="006874C5" w:rsidRPr="00421939">
        <w:rPr>
          <w:rFonts w:ascii="ＭＳ ゴシック" w:eastAsia="ＭＳ ゴシック" w:hAnsi="ＭＳ ゴシック" w:cs="ＭＳ Ｐゴシック" w:hint="eastAsia"/>
          <w:b/>
          <w:sz w:val="21"/>
          <w:szCs w:val="20"/>
          <w:bdr w:val="single" w:sz="4" w:space="0" w:color="auto"/>
        </w:rPr>
        <w:tab/>
      </w:r>
      <w:r w:rsidR="008F35DF" w:rsidRPr="00421939">
        <w:rPr>
          <w:rFonts w:ascii="ＭＳ ゴシック" w:eastAsia="ＭＳ ゴシック" w:hAnsi="ＭＳ ゴシック" w:cs="ＭＳ Ｐゴシック" w:hint="eastAsia"/>
          <w:b/>
          <w:sz w:val="21"/>
          <w:szCs w:val="20"/>
          <w:bdr w:val="single" w:sz="4" w:space="0" w:color="auto"/>
        </w:rPr>
        <w:t xml:space="preserve">　　</w:t>
      </w:r>
      <w:r w:rsidR="006874C5" w:rsidRPr="00421939">
        <w:rPr>
          <w:rFonts w:ascii="ＭＳ ゴシック" w:eastAsia="ＭＳ ゴシック" w:hAnsi="ＭＳ ゴシック" w:cs="ＭＳ Ｐゴシック" w:hint="eastAsia"/>
          <w:b/>
          <w:sz w:val="21"/>
          <w:szCs w:val="20"/>
        </w:rPr>
        <w:t>年≦</w:t>
      </w:r>
      <w:r w:rsidR="00C07AF4" w:rsidRPr="00421939">
        <w:rPr>
          <w:rFonts w:ascii="ＭＳ ゴシック" w:eastAsia="ＭＳ ゴシック" w:hAnsi="ＭＳ ゴシック" w:cs="ＭＳ Ｐゴシック" w:hint="eastAsia"/>
          <w:b/>
          <w:sz w:val="21"/>
          <w:szCs w:val="20"/>
        </w:rPr>
        <w:t>１０</w:t>
      </w:r>
      <w:r w:rsidR="006874C5" w:rsidRPr="00421939">
        <w:rPr>
          <w:rFonts w:ascii="ＭＳ ゴシック" w:eastAsia="ＭＳ ゴシック" w:hAnsi="ＭＳ ゴシック" w:cs="ＭＳ Ｐゴシック" w:hint="eastAsia"/>
          <w:b/>
          <w:sz w:val="21"/>
          <w:szCs w:val="20"/>
        </w:rPr>
        <w:t>年</w:t>
      </w:r>
    </w:p>
    <w:p w:rsidR="000E42C8" w:rsidRPr="00421939" w:rsidRDefault="00BB56F1" w:rsidP="005F31D4">
      <w:pPr>
        <w:tabs>
          <w:tab w:val="left" w:pos="1095"/>
        </w:tabs>
        <w:adjustRightInd/>
        <w:spacing w:line="240" w:lineRule="atLeast"/>
        <w:rPr>
          <w:rFonts w:ascii="ＭＳ ゴシック" w:eastAsia="ＭＳ ゴシック" w:hAnsi="ＭＳ ゴシック" w:cs="ＭＳ Ｐゴシック"/>
        </w:rPr>
      </w:pPr>
      <w:r w:rsidRPr="0042193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1559A" wp14:editId="0AB8510A">
                <wp:simplePos x="0" y="0"/>
                <wp:positionH relativeFrom="margin">
                  <wp:align>center</wp:align>
                </wp:positionH>
                <wp:positionV relativeFrom="paragraph">
                  <wp:posOffset>55049</wp:posOffset>
                </wp:positionV>
                <wp:extent cx="6875145" cy="492370"/>
                <wp:effectExtent l="0" t="0" r="20955" b="22225"/>
                <wp:wrapNone/>
                <wp:docPr id="6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145" cy="4923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88C" w:rsidRPr="00C07AF4" w:rsidRDefault="0082588C" w:rsidP="0046014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C07AF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4"/>
                                <w:szCs w:val="22"/>
                              </w:rPr>
                              <w:t>今回申請のリース事業費が１０百万円未満の場合：２若しくは３のいずれか一つ又は両方を満たさない場合は、以下の返済計画を作成して、返済の可否を判断する。</w:t>
                            </w:r>
                          </w:p>
                          <w:p w:rsidR="0082588C" w:rsidRPr="00C07AF4" w:rsidRDefault="0082588C" w:rsidP="0046014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C07AF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4"/>
                                <w:szCs w:val="22"/>
                              </w:rPr>
                              <w:t>今回申請のリース事業費が１０百万円以上の場合：上記を問わず、</w:t>
                            </w:r>
                            <w:r w:rsidRPr="00C07AF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dark1"/>
                                <w:sz w:val="14"/>
                                <w:szCs w:val="22"/>
                                <w:u w:val="double"/>
                              </w:rPr>
                              <w:t>返済計画</w:t>
                            </w:r>
                            <w:r w:rsidRPr="00C07AF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4"/>
                                <w:szCs w:val="22"/>
                              </w:rPr>
                              <w:t>を作成し、提出。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1559A" id="角丸四角形 2" o:spid="_x0000_s1026" style="position:absolute;left:0;text-align:left;margin-left:0;margin-top:4.35pt;width:541.35pt;height:38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" filled="f" strokecolor="#0070c0" strokeweight="2pt">
                <v:textbox>
                  <w:txbxContent>
                    <w:p w:rsidR="0082588C" w:rsidRPr="00C07AF4" w:rsidRDefault="0082588C" w:rsidP="0046014E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C07AF4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14"/>
                          <w:szCs w:val="22"/>
                        </w:rPr>
                        <w:t>今回申請のリース事業費が１０百万円未満の場合：２若しくは３のいずれか一つ又は両方を満たさない場合は、以下の返済計画を作成して、返済の可否を判断する。</w:t>
                      </w:r>
                    </w:p>
                    <w:p w:rsidR="0082588C" w:rsidRPr="00C07AF4" w:rsidRDefault="0082588C" w:rsidP="0046014E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C07AF4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14"/>
                          <w:szCs w:val="22"/>
                        </w:rPr>
                        <w:t>今回申請のリース事業費が１０百万円以上の場合：上記を問わず、</w:t>
                      </w:r>
                      <w:r w:rsidRPr="00C07AF4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dark1"/>
                          <w:sz w:val="14"/>
                          <w:szCs w:val="22"/>
                          <w:u w:val="double"/>
                        </w:rPr>
                        <w:t>返済計画</w:t>
                      </w:r>
                      <w:r w:rsidRPr="00C07AF4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14"/>
                          <w:szCs w:val="22"/>
                        </w:rPr>
                        <w:t>を作成し、提出。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E42C8" w:rsidRPr="00421939" w:rsidRDefault="000E42C8" w:rsidP="005F31D4">
      <w:pPr>
        <w:tabs>
          <w:tab w:val="left" w:pos="1095"/>
        </w:tabs>
        <w:adjustRightInd/>
        <w:spacing w:line="240" w:lineRule="atLeast"/>
        <w:rPr>
          <w:rFonts w:ascii="ＭＳ ゴシック" w:eastAsia="ＭＳ ゴシック" w:hAnsi="ＭＳ ゴシック" w:cs="ＭＳ Ｐゴシック"/>
        </w:rPr>
      </w:pPr>
    </w:p>
    <w:p w:rsidR="0046014E" w:rsidRPr="00421939" w:rsidRDefault="0046014E" w:rsidP="005F31D4">
      <w:pPr>
        <w:tabs>
          <w:tab w:val="left" w:pos="1095"/>
        </w:tabs>
        <w:adjustRightInd/>
        <w:spacing w:line="240" w:lineRule="atLeast"/>
        <w:rPr>
          <w:rFonts w:ascii="ＭＳ ゴシック" w:eastAsia="ＭＳ ゴシック" w:hAnsi="ＭＳ ゴシック" w:cs="ＭＳ Ｐゴシック"/>
        </w:rPr>
      </w:pPr>
    </w:p>
    <w:p w:rsidR="0046014E" w:rsidRPr="00421939" w:rsidRDefault="00C07AF4" w:rsidP="005F31D4">
      <w:pPr>
        <w:tabs>
          <w:tab w:val="left" w:pos="1095"/>
        </w:tabs>
        <w:adjustRightInd/>
        <w:spacing w:line="240" w:lineRule="atLeast"/>
        <w:rPr>
          <w:rFonts w:ascii="ＭＳ ゴシック" w:eastAsia="ＭＳ ゴシック" w:hAnsi="ＭＳ ゴシック" w:cs="ＭＳ Ｐゴシック"/>
        </w:rPr>
      </w:pPr>
      <w:r w:rsidRPr="00421939">
        <w:rPr>
          <w:rFonts w:ascii="ＭＳ ゴシック" w:eastAsia="ＭＳ ゴシック" w:hAnsi="ＭＳ ゴシック" w:cs="ＭＳ Ｐゴシック" w:hint="eastAsia"/>
        </w:rPr>
        <w:t>【返済計画】</w:t>
      </w:r>
      <w:r w:rsidR="003252E5">
        <w:rPr>
          <w:rFonts w:ascii="ＭＳ ゴシック" w:eastAsia="ＭＳ ゴシック" w:hAnsi="ＭＳ ゴシック" w:cs="ＭＳ Ｐゴシック" w:hint="eastAsia"/>
        </w:rPr>
        <w:t xml:space="preserve">　　　　　　　　　　　　　　　　　　　　　　　　　　　　　　　　　　　　</w:t>
      </w:r>
      <w:r w:rsidR="003252E5" w:rsidRPr="003252E5">
        <w:rPr>
          <w:rFonts w:ascii="ＭＳ ゴシック" w:eastAsia="ＭＳ ゴシック" w:hAnsi="ＭＳ ゴシック" w:cs="ＭＳ Ｐゴシック" w:hint="eastAsia"/>
          <w:sz w:val="16"/>
        </w:rPr>
        <w:t>（単位；千円）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37"/>
        <w:gridCol w:w="437"/>
        <w:gridCol w:w="953"/>
        <w:gridCol w:w="1012"/>
        <w:gridCol w:w="1211"/>
        <w:gridCol w:w="1212"/>
        <w:gridCol w:w="1211"/>
        <w:gridCol w:w="1211"/>
        <w:gridCol w:w="1212"/>
        <w:gridCol w:w="1433"/>
      </w:tblGrid>
      <w:tr w:rsidR="00BB56F1" w:rsidRPr="00421939" w:rsidTr="00BB56F1">
        <w:tc>
          <w:tcPr>
            <w:tcW w:w="1828" w:type="dxa"/>
            <w:gridSpan w:val="3"/>
            <w:vAlign w:val="center"/>
          </w:tcPr>
          <w:p w:rsidR="00C07AF4" w:rsidRPr="00421939" w:rsidRDefault="00C07AF4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区分</w:t>
            </w:r>
          </w:p>
        </w:tc>
        <w:tc>
          <w:tcPr>
            <w:tcW w:w="1014" w:type="dxa"/>
          </w:tcPr>
          <w:p w:rsidR="00C07AF4" w:rsidRPr="00421939" w:rsidRDefault="00C07AF4" w:rsidP="00F82FF5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実績</w:t>
            </w:r>
          </w:p>
        </w:tc>
        <w:tc>
          <w:tcPr>
            <w:tcW w:w="1213" w:type="dxa"/>
          </w:tcPr>
          <w:p w:rsidR="00C07AF4" w:rsidRPr="00421939" w:rsidRDefault="00C07AF4" w:rsidP="00F82FF5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初年度</w:t>
            </w:r>
          </w:p>
        </w:tc>
        <w:tc>
          <w:tcPr>
            <w:tcW w:w="1214" w:type="dxa"/>
          </w:tcPr>
          <w:p w:rsidR="00C07AF4" w:rsidRPr="00421939" w:rsidRDefault="00C07AF4" w:rsidP="00F82FF5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２年度</w:t>
            </w:r>
          </w:p>
        </w:tc>
        <w:tc>
          <w:tcPr>
            <w:tcW w:w="1213" w:type="dxa"/>
          </w:tcPr>
          <w:p w:rsidR="00C07AF4" w:rsidRPr="00421939" w:rsidRDefault="00C07AF4" w:rsidP="00F82FF5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３年度</w:t>
            </w:r>
          </w:p>
        </w:tc>
        <w:tc>
          <w:tcPr>
            <w:tcW w:w="1213" w:type="dxa"/>
          </w:tcPr>
          <w:p w:rsidR="00C07AF4" w:rsidRPr="00421939" w:rsidRDefault="00C07AF4" w:rsidP="00F82FF5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５年度</w:t>
            </w:r>
          </w:p>
        </w:tc>
        <w:tc>
          <w:tcPr>
            <w:tcW w:w="1214" w:type="dxa"/>
          </w:tcPr>
          <w:p w:rsidR="00C07AF4" w:rsidRPr="00421939" w:rsidRDefault="00C07AF4" w:rsidP="00F82FF5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4"/>
                <w:szCs w:val="18"/>
              </w:rPr>
              <w:t>返済ピーク年度</w:t>
            </w:r>
          </w:p>
        </w:tc>
        <w:tc>
          <w:tcPr>
            <w:tcW w:w="1436" w:type="dxa"/>
          </w:tcPr>
          <w:p w:rsidR="00C07AF4" w:rsidRPr="00421939" w:rsidRDefault="00C07AF4" w:rsidP="00F82FF5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備考</w:t>
            </w:r>
          </w:p>
        </w:tc>
      </w:tr>
      <w:tr w:rsidR="00BB56F1" w:rsidRPr="00421939" w:rsidTr="00BB56F1">
        <w:tc>
          <w:tcPr>
            <w:tcW w:w="1828" w:type="dxa"/>
            <w:gridSpan w:val="3"/>
            <w:vAlign w:val="center"/>
          </w:tcPr>
          <w:p w:rsidR="00C07AF4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返済財源（Ａ）</w:t>
            </w:r>
          </w:p>
        </w:tc>
        <w:tc>
          <w:tcPr>
            <w:tcW w:w="1014" w:type="dxa"/>
          </w:tcPr>
          <w:p w:rsidR="00C07AF4" w:rsidRPr="00421939" w:rsidRDefault="00C07AF4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</w:tcPr>
          <w:p w:rsidR="00C07AF4" w:rsidRPr="00421939" w:rsidRDefault="00C07AF4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</w:tcPr>
          <w:p w:rsidR="00C07AF4" w:rsidRPr="00421939" w:rsidRDefault="00C07AF4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</w:tcPr>
          <w:p w:rsidR="00C07AF4" w:rsidRPr="00421939" w:rsidRDefault="00C07AF4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</w:tcPr>
          <w:p w:rsidR="00C07AF4" w:rsidRPr="00421939" w:rsidRDefault="00C07AF4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</w:tcPr>
          <w:p w:rsidR="00C07AF4" w:rsidRPr="00421939" w:rsidRDefault="00C07AF4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436" w:type="dxa"/>
          </w:tcPr>
          <w:p w:rsidR="00C07AF4" w:rsidRPr="00421939" w:rsidRDefault="00C07AF4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BB56F1" w:rsidRPr="00421939" w:rsidTr="00BB56F1">
        <w:tc>
          <w:tcPr>
            <w:tcW w:w="437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要返済債務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短期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銀行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BB56F1" w:rsidRPr="00421939" w:rsidTr="00BB56F1">
        <w:tc>
          <w:tcPr>
            <w:tcW w:w="43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BB56F1" w:rsidRPr="00421939" w:rsidTr="00BB56F1">
        <w:tc>
          <w:tcPr>
            <w:tcW w:w="43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1014" w:type="dxa"/>
            <w:tcBorders>
              <w:top w:val="double" w:sz="4" w:space="0" w:color="auto"/>
              <w:bottom w:val="single" w:sz="12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uble" w:sz="4" w:space="0" w:color="auto"/>
              <w:bottom w:val="single" w:sz="12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  <w:bottom w:val="single" w:sz="12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uble" w:sz="4" w:space="0" w:color="auto"/>
              <w:bottom w:val="single" w:sz="12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uble" w:sz="4" w:space="0" w:color="auto"/>
              <w:bottom w:val="single" w:sz="12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  <w:bottom w:val="single" w:sz="12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double" w:sz="4" w:space="0" w:color="auto"/>
              <w:bottom w:val="single" w:sz="12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BB56F1" w:rsidRPr="00421939" w:rsidTr="00BB56F1">
        <w:tc>
          <w:tcPr>
            <w:tcW w:w="43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長期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機構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12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12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BB56F1" w:rsidRPr="00421939" w:rsidTr="00BB56F1">
        <w:tc>
          <w:tcPr>
            <w:tcW w:w="43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公庫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BB56F1" w:rsidRPr="00421939" w:rsidTr="00BB56F1">
        <w:tc>
          <w:tcPr>
            <w:tcW w:w="43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銀行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BB56F1" w:rsidRPr="00421939" w:rsidTr="00BB56F1">
        <w:tc>
          <w:tcPr>
            <w:tcW w:w="43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BB56F1" w:rsidRPr="00421939" w:rsidTr="00BB56F1">
        <w:tc>
          <w:tcPr>
            <w:tcW w:w="43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014" w:type="dxa"/>
            <w:tcBorders>
              <w:top w:val="single" w:sz="4" w:space="0" w:color="auto"/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BB56F1" w:rsidRPr="00421939" w:rsidTr="00BB56F1">
        <w:tc>
          <w:tcPr>
            <w:tcW w:w="43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82FF5" w:rsidRPr="00421939" w:rsidRDefault="00F82FF5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1014" w:type="dxa"/>
            <w:tcBorders>
              <w:top w:val="double" w:sz="4" w:space="0" w:color="auto"/>
              <w:bottom w:val="single" w:sz="12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uble" w:sz="4" w:space="0" w:color="auto"/>
              <w:bottom w:val="single" w:sz="12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  <w:bottom w:val="single" w:sz="12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uble" w:sz="4" w:space="0" w:color="auto"/>
              <w:bottom w:val="single" w:sz="12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uble" w:sz="4" w:space="0" w:color="auto"/>
              <w:bottom w:val="single" w:sz="12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  <w:bottom w:val="single" w:sz="12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double" w:sz="4" w:space="0" w:color="auto"/>
              <w:bottom w:val="single" w:sz="12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F82FF5" w:rsidRPr="00421939" w:rsidTr="00BB56F1">
        <w:tc>
          <w:tcPr>
            <w:tcW w:w="1828" w:type="dxa"/>
            <w:gridSpan w:val="3"/>
            <w:tcBorders>
              <w:bottom w:val="double" w:sz="4" w:space="0" w:color="auto"/>
            </w:tcBorders>
            <w:vAlign w:val="center"/>
          </w:tcPr>
          <w:p w:rsidR="00F82FF5" w:rsidRPr="00421939" w:rsidRDefault="00BB56F1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合計（Ｄ）</w:t>
            </w: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436" w:type="dxa"/>
            <w:tcBorders>
              <w:bottom w:val="double" w:sz="4" w:space="0" w:color="auto"/>
            </w:tcBorders>
          </w:tcPr>
          <w:p w:rsidR="00F82FF5" w:rsidRPr="00421939" w:rsidRDefault="00F82FF5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BB56F1" w:rsidRPr="00421939" w:rsidTr="00BB56F1">
        <w:tc>
          <w:tcPr>
            <w:tcW w:w="1828" w:type="dxa"/>
            <w:gridSpan w:val="3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BB56F1" w:rsidRPr="00421939" w:rsidRDefault="00BB56F1" w:rsidP="00BB56F1">
            <w:pPr>
              <w:tabs>
                <w:tab w:val="left" w:pos="1095"/>
              </w:tabs>
              <w:adjustRightInd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421939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Ａ－Ｄ（余剰）</w:t>
            </w:r>
          </w:p>
        </w:tc>
        <w:tc>
          <w:tcPr>
            <w:tcW w:w="1014" w:type="dxa"/>
            <w:tcBorders>
              <w:top w:val="double" w:sz="4" w:space="0" w:color="auto"/>
              <w:bottom w:val="single" w:sz="18" w:space="0" w:color="auto"/>
            </w:tcBorders>
          </w:tcPr>
          <w:p w:rsidR="00BB56F1" w:rsidRPr="00421939" w:rsidRDefault="00BB56F1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uble" w:sz="4" w:space="0" w:color="auto"/>
              <w:bottom w:val="single" w:sz="18" w:space="0" w:color="auto"/>
            </w:tcBorders>
          </w:tcPr>
          <w:p w:rsidR="00BB56F1" w:rsidRPr="00421939" w:rsidRDefault="00BB56F1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  <w:bottom w:val="single" w:sz="18" w:space="0" w:color="auto"/>
            </w:tcBorders>
          </w:tcPr>
          <w:p w:rsidR="00BB56F1" w:rsidRPr="00421939" w:rsidRDefault="00BB56F1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uble" w:sz="4" w:space="0" w:color="auto"/>
              <w:bottom w:val="single" w:sz="18" w:space="0" w:color="auto"/>
            </w:tcBorders>
          </w:tcPr>
          <w:p w:rsidR="00BB56F1" w:rsidRPr="00421939" w:rsidRDefault="00BB56F1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uble" w:sz="4" w:space="0" w:color="auto"/>
              <w:bottom w:val="single" w:sz="18" w:space="0" w:color="auto"/>
            </w:tcBorders>
          </w:tcPr>
          <w:p w:rsidR="00BB56F1" w:rsidRPr="00421939" w:rsidRDefault="00BB56F1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uble" w:sz="4" w:space="0" w:color="auto"/>
              <w:bottom w:val="single" w:sz="18" w:space="0" w:color="auto"/>
            </w:tcBorders>
          </w:tcPr>
          <w:p w:rsidR="00BB56F1" w:rsidRPr="00421939" w:rsidRDefault="00BB56F1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double" w:sz="4" w:space="0" w:color="auto"/>
              <w:bottom w:val="single" w:sz="18" w:space="0" w:color="auto"/>
            </w:tcBorders>
          </w:tcPr>
          <w:p w:rsidR="00BB56F1" w:rsidRPr="00421939" w:rsidRDefault="00BB56F1" w:rsidP="005F31D4">
            <w:pPr>
              <w:tabs>
                <w:tab w:val="left" w:pos="1095"/>
              </w:tabs>
              <w:adjustRightInd/>
              <w:spacing w:line="240" w:lineRule="atLeas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</w:tbl>
    <w:p w:rsidR="00C73A56" w:rsidRPr="00421939" w:rsidRDefault="00FE1013" w:rsidP="00CC4F05">
      <w:pPr>
        <w:tabs>
          <w:tab w:val="left" w:pos="1095"/>
        </w:tabs>
        <w:adjustRightInd/>
        <w:spacing w:line="240" w:lineRule="atLeast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cs="ＭＳ Ｐゴシック" w:hint="eastAsia"/>
        </w:rPr>
        <w:lastRenderedPageBreak/>
        <w:t>４</w:t>
      </w:r>
      <w:r w:rsidR="00C73A56" w:rsidRPr="00421939">
        <w:rPr>
          <w:rFonts w:ascii="ＭＳ ゴシック" w:eastAsia="ＭＳ ゴシック" w:hAnsi="ＭＳ ゴシック" w:cs="ＭＳ Ｐゴシック" w:hint="eastAsia"/>
        </w:rPr>
        <w:t xml:space="preserve">　貸付申請施設等</w:t>
      </w:r>
    </w:p>
    <w:tbl>
      <w:tblPr>
        <w:tblW w:w="980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37"/>
        <w:gridCol w:w="1651"/>
        <w:gridCol w:w="1652"/>
        <w:gridCol w:w="1652"/>
        <w:gridCol w:w="1843"/>
      </w:tblGrid>
      <w:tr w:rsidR="00FE39E3" w:rsidRPr="00421939" w:rsidTr="00BB6D8C">
        <w:trPr>
          <w:trHeight w:val="386"/>
        </w:trPr>
        <w:tc>
          <w:tcPr>
            <w:tcW w:w="3003" w:type="dxa"/>
            <w:gridSpan w:val="2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貸付対象施設等名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合　計</w:t>
            </w:r>
          </w:p>
        </w:tc>
      </w:tr>
      <w:tr w:rsidR="00FE39E3" w:rsidRPr="00421939" w:rsidTr="00BB6D8C">
        <w:trPr>
          <w:trHeight w:val="310"/>
        </w:trPr>
        <w:tc>
          <w:tcPr>
            <w:tcW w:w="3003" w:type="dxa"/>
            <w:gridSpan w:val="2"/>
            <w:shd w:val="clear" w:color="auto" w:fill="auto"/>
            <w:vAlign w:val="center"/>
          </w:tcPr>
          <w:p w:rsidR="00FE39E3" w:rsidRPr="00421939" w:rsidRDefault="00FE1013" w:rsidP="00FE1013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本</w:t>
            </w:r>
            <w:r w:rsidR="00FE39E3"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体価額</w:t>
            </w: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（円単位）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>,000</w:t>
            </w:r>
            <w:r w:rsidRPr="0042193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>,000</w:t>
            </w:r>
            <w:r w:rsidRPr="0042193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>,000</w:t>
            </w:r>
            <w:r w:rsidRPr="0042193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>,000</w:t>
            </w:r>
            <w:r w:rsidRPr="0042193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FE39E3" w:rsidRPr="00421939" w:rsidTr="00BB6D8C">
        <w:trPr>
          <w:trHeight w:val="264"/>
        </w:trPr>
        <w:tc>
          <w:tcPr>
            <w:tcW w:w="3003" w:type="dxa"/>
            <w:gridSpan w:val="2"/>
            <w:shd w:val="clear" w:color="auto" w:fill="auto"/>
            <w:vAlign w:val="center"/>
          </w:tcPr>
          <w:p w:rsidR="00FE39E3" w:rsidRPr="00421939" w:rsidRDefault="00FE39E3" w:rsidP="00FE1013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消費税額</w:t>
            </w:r>
            <w:r w:rsidR="00FE1013"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（円単位）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円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円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円</w:t>
            </w:r>
          </w:p>
        </w:tc>
      </w:tr>
      <w:tr w:rsidR="00FE39E3" w:rsidRPr="00421939" w:rsidTr="00BB6D8C">
        <w:trPr>
          <w:trHeight w:val="253"/>
        </w:trPr>
        <w:tc>
          <w:tcPr>
            <w:tcW w:w="3003" w:type="dxa"/>
            <w:gridSpan w:val="2"/>
            <w:shd w:val="clear" w:color="auto" w:fill="auto"/>
            <w:vAlign w:val="center"/>
          </w:tcPr>
          <w:p w:rsidR="00FE39E3" w:rsidRPr="00421939" w:rsidRDefault="00FE39E3" w:rsidP="00FE1013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合　　計</w:t>
            </w:r>
            <w:r w:rsidR="00FE1013"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（円単位）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円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円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right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円</w:t>
            </w:r>
          </w:p>
        </w:tc>
      </w:tr>
      <w:tr w:rsidR="00FE39E3" w:rsidRPr="00421939" w:rsidTr="00BB6D8C">
        <w:trPr>
          <w:trHeight w:val="210"/>
        </w:trPr>
        <w:tc>
          <w:tcPr>
            <w:tcW w:w="3003" w:type="dxa"/>
            <w:gridSpan w:val="2"/>
            <w:shd w:val="clear" w:color="auto" w:fill="auto"/>
            <w:vAlign w:val="center"/>
          </w:tcPr>
          <w:p w:rsidR="00FE39E3" w:rsidRPr="00421939" w:rsidRDefault="009B5D5B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084B6A">
              <w:rPr>
                <w:rFonts w:ascii="ＭＳ ゴシック" w:eastAsia="ＭＳ ゴシック" w:hAnsi="ＭＳ ゴシック" w:cs="ＭＳ Ｐゴシック" w:hint="eastAsia"/>
                <w:spacing w:val="150"/>
                <w:szCs w:val="21"/>
                <w:fitText w:val="1320" w:id="1419047680"/>
              </w:rPr>
              <w:t>備考</w:t>
            </w:r>
            <w:r w:rsidRPr="00084B6A">
              <w:rPr>
                <w:rFonts w:ascii="ＭＳ ゴシック" w:eastAsia="ＭＳ ゴシック" w:hAnsi="ＭＳ ゴシック" w:cs="ＭＳ Ｐゴシック" w:hint="eastAsia"/>
                <w:szCs w:val="21"/>
                <w:fitText w:val="1320" w:id="1419047680"/>
              </w:rPr>
              <w:t>欄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E39E3" w:rsidRPr="00421939" w:rsidTr="00BB6D8C">
        <w:trPr>
          <w:trHeight w:val="340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販売業者等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名称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</w:tr>
      <w:tr w:rsidR="00FE39E3" w:rsidRPr="00421939" w:rsidTr="00BB6D8C">
        <w:trPr>
          <w:trHeight w:val="340"/>
        </w:trPr>
        <w:tc>
          <w:tcPr>
            <w:tcW w:w="1766" w:type="dxa"/>
            <w:vMerge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電話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</w:tr>
      <w:tr w:rsidR="00FE39E3" w:rsidRPr="00421939" w:rsidTr="00BB6D8C">
        <w:trPr>
          <w:trHeight w:val="379"/>
        </w:trPr>
        <w:tc>
          <w:tcPr>
            <w:tcW w:w="3003" w:type="dxa"/>
            <w:gridSpan w:val="2"/>
            <w:shd w:val="clear" w:color="auto" w:fill="auto"/>
            <w:vAlign w:val="center"/>
          </w:tcPr>
          <w:p w:rsidR="00FE39E3" w:rsidRPr="00421939" w:rsidRDefault="00FE39E3" w:rsidP="004F7D3D">
            <w:pPr>
              <w:widowControl/>
              <w:tabs>
                <w:tab w:val="left" w:pos="1095"/>
              </w:tabs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銘柄又は製造業者等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</w:tr>
      <w:tr w:rsidR="00FE39E3" w:rsidRPr="00421939" w:rsidTr="00BB6D8C">
        <w:trPr>
          <w:trHeight w:val="419"/>
        </w:trPr>
        <w:tc>
          <w:tcPr>
            <w:tcW w:w="3003" w:type="dxa"/>
            <w:gridSpan w:val="2"/>
            <w:shd w:val="clear" w:color="auto" w:fill="auto"/>
            <w:vAlign w:val="center"/>
          </w:tcPr>
          <w:p w:rsidR="00FE39E3" w:rsidRPr="00421939" w:rsidRDefault="00FE39E3" w:rsidP="004F7D3D">
            <w:pPr>
              <w:widowControl/>
              <w:tabs>
                <w:tab w:val="left" w:pos="1095"/>
              </w:tabs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型式・面積・容積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</w:tr>
      <w:tr w:rsidR="00B92A32" w:rsidRPr="00421939" w:rsidTr="00BB6D8C">
        <w:trPr>
          <w:trHeight w:val="419"/>
        </w:trPr>
        <w:tc>
          <w:tcPr>
            <w:tcW w:w="3003" w:type="dxa"/>
            <w:gridSpan w:val="2"/>
            <w:shd w:val="clear" w:color="auto" w:fill="auto"/>
            <w:vAlign w:val="center"/>
          </w:tcPr>
          <w:p w:rsidR="00B92A32" w:rsidRPr="00421939" w:rsidRDefault="00B92A32" w:rsidP="004F7D3D">
            <w:pPr>
              <w:widowControl/>
              <w:tabs>
                <w:tab w:val="left" w:pos="1095"/>
              </w:tabs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6"/>
                <w:szCs w:val="21"/>
              </w:rPr>
              <w:t>新品・中古の区分</w:t>
            </w:r>
            <w:r w:rsidR="00FE1013" w:rsidRPr="00421939">
              <w:rPr>
                <w:rFonts w:ascii="ＭＳ ゴシック" w:eastAsia="ＭＳ ゴシック" w:hAnsi="ＭＳ ゴシック" w:cs="ＭＳ Ｐゴシック" w:hint="eastAsia"/>
                <w:sz w:val="16"/>
                <w:szCs w:val="21"/>
              </w:rPr>
              <w:t>（いずれかに○）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92A32" w:rsidRPr="00421939" w:rsidRDefault="00B92A32" w:rsidP="00B92A32">
            <w:pPr>
              <w:widowControl/>
              <w:tabs>
                <w:tab w:val="left" w:pos="1095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 w:hint="eastAsia"/>
                <w:szCs w:val="21"/>
              </w:rPr>
              <w:t>新品・中古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B92A32" w:rsidRPr="00421939" w:rsidRDefault="00B92A32" w:rsidP="00B92A32">
            <w:pPr>
              <w:widowControl/>
              <w:tabs>
                <w:tab w:val="left" w:pos="1095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 w:hint="eastAsia"/>
                <w:szCs w:val="21"/>
              </w:rPr>
              <w:t>新品・中古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B92A32" w:rsidRPr="00421939" w:rsidRDefault="00B92A32" w:rsidP="00B92A32">
            <w:pPr>
              <w:widowControl/>
              <w:tabs>
                <w:tab w:val="left" w:pos="1095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 w:hint="eastAsia"/>
                <w:szCs w:val="21"/>
              </w:rPr>
              <w:t>新品・中古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2A32" w:rsidRPr="00421939" w:rsidRDefault="00B92A32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92A32" w:rsidRPr="00421939" w:rsidTr="00BB6D8C">
        <w:trPr>
          <w:trHeight w:val="419"/>
        </w:trPr>
        <w:tc>
          <w:tcPr>
            <w:tcW w:w="3003" w:type="dxa"/>
            <w:gridSpan w:val="2"/>
            <w:shd w:val="clear" w:color="auto" w:fill="auto"/>
            <w:vAlign w:val="center"/>
          </w:tcPr>
          <w:p w:rsidR="00B92A32" w:rsidRPr="00421939" w:rsidRDefault="00B92A32" w:rsidP="004F7D3D">
            <w:pPr>
              <w:widowControl/>
              <w:tabs>
                <w:tab w:val="left" w:pos="1095"/>
              </w:tabs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製造年(中古のみ記入)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B92A32" w:rsidRPr="00421939" w:rsidRDefault="00B92A32" w:rsidP="00C87652">
            <w:pPr>
              <w:widowControl/>
              <w:tabs>
                <w:tab w:val="left" w:pos="1095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B92A32" w:rsidRPr="00421939" w:rsidRDefault="00B92A32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B92A32" w:rsidRPr="00421939" w:rsidRDefault="00B92A32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2A32" w:rsidRPr="00421939" w:rsidRDefault="00B92A32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E39E3" w:rsidRPr="00421939" w:rsidTr="00BB6D8C">
        <w:trPr>
          <w:trHeight w:val="627"/>
        </w:trPr>
        <w:tc>
          <w:tcPr>
            <w:tcW w:w="3003" w:type="dxa"/>
            <w:gridSpan w:val="2"/>
            <w:shd w:val="clear" w:color="auto" w:fill="auto"/>
            <w:vAlign w:val="center"/>
          </w:tcPr>
          <w:p w:rsidR="00FE39E3" w:rsidRPr="00421939" w:rsidRDefault="00FE39E3" w:rsidP="004F7D3D">
            <w:pPr>
              <w:widowControl/>
              <w:tabs>
                <w:tab w:val="left" w:pos="1095"/>
              </w:tabs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施設等設置場所</w:t>
            </w:r>
            <w:r w:rsidR="004F7D3D"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 xml:space="preserve">　　　　　　</w:t>
            </w: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(</w:t>
            </w:r>
            <w:r w:rsidR="004F7D3D"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車両の保管</w:t>
            </w: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場所)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39E3" w:rsidRPr="00421939" w:rsidRDefault="00FE39E3" w:rsidP="00C87652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</w:tr>
      <w:tr w:rsidR="00FE39E3" w:rsidRPr="00421939" w:rsidTr="00BB6D8C">
        <w:trPr>
          <w:trHeight w:val="419"/>
        </w:trPr>
        <w:tc>
          <w:tcPr>
            <w:tcW w:w="3003" w:type="dxa"/>
            <w:gridSpan w:val="2"/>
            <w:shd w:val="clear" w:color="auto" w:fill="auto"/>
            <w:vAlign w:val="center"/>
          </w:tcPr>
          <w:p w:rsidR="00FE39E3" w:rsidRPr="00421939" w:rsidRDefault="00FE39E3" w:rsidP="003F0ACD">
            <w:pPr>
              <w:tabs>
                <w:tab w:val="left" w:pos="1095"/>
              </w:tabs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1"/>
              </w:rPr>
              <w:t>車両</w:t>
            </w:r>
            <w:r w:rsidR="003F0ACD"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1"/>
              </w:rPr>
              <w:t>登録</w:t>
            </w: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1"/>
              </w:rPr>
              <w:t>の有無</w:t>
            </w:r>
            <w:r w:rsidR="00FE1013"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1"/>
              </w:rPr>
              <w:t>（いずれかに○）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E39E3" w:rsidRPr="00421939" w:rsidRDefault="00FE39E3" w:rsidP="003F0ACD">
            <w:pPr>
              <w:tabs>
                <w:tab w:val="left" w:pos="1095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 w:hint="eastAsia"/>
                <w:szCs w:val="21"/>
              </w:rPr>
              <w:t>有</w:t>
            </w:r>
            <w:r w:rsidR="00791800" w:rsidRPr="0042193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21939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791800" w:rsidRPr="0042193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21939">
              <w:rPr>
                <w:rFonts w:ascii="ＭＳ ゴシック" w:eastAsia="ＭＳ ゴシック" w:hAnsi="ＭＳ ゴシック" w:hint="eastAsia"/>
                <w:szCs w:val="21"/>
              </w:rPr>
              <w:t>無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3F0ACD">
            <w:pPr>
              <w:tabs>
                <w:tab w:val="left" w:pos="1095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 w:hint="eastAsia"/>
                <w:szCs w:val="21"/>
              </w:rPr>
              <w:t>有</w:t>
            </w:r>
            <w:r w:rsidR="00791800" w:rsidRPr="0042193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21939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791800" w:rsidRPr="0042193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21939">
              <w:rPr>
                <w:rFonts w:ascii="ＭＳ ゴシック" w:eastAsia="ＭＳ ゴシック" w:hAnsi="ＭＳ ゴシック" w:hint="eastAsia"/>
                <w:szCs w:val="21"/>
              </w:rPr>
              <w:t>無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39E3" w:rsidRPr="00421939" w:rsidRDefault="00FE39E3" w:rsidP="003F0ACD">
            <w:pPr>
              <w:tabs>
                <w:tab w:val="left" w:pos="1095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21939">
              <w:rPr>
                <w:rFonts w:ascii="ＭＳ ゴシック" w:eastAsia="ＭＳ ゴシック" w:hAnsi="ＭＳ ゴシック" w:hint="eastAsia"/>
                <w:szCs w:val="21"/>
              </w:rPr>
              <w:t>有</w:t>
            </w:r>
            <w:r w:rsidR="00791800" w:rsidRPr="0042193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21939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791800" w:rsidRPr="0042193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21939">
              <w:rPr>
                <w:rFonts w:ascii="ＭＳ ゴシック" w:eastAsia="ＭＳ ゴシック" w:hAnsi="ＭＳ ゴシック" w:hint="eastAsia"/>
                <w:szCs w:val="21"/>
              </w:rPr>
              <w:t>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39E3" w:rsidRPr="00421939" w:rsidRDefault="00FE39E3" w:rsidP="00870B23">
            <w:pPr>
              <w:tabs>
                <w:tab w:val="left" w:pos="1095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0311" w:rsidRPr="00421939" w:rsidTr="00BB6D8C">
        <w:trPr>
          <w:trHeight w:val="340"/>
        </w:trPr>
        <w:tc>
          <w:tcPr>
            <w:tcW w:w="3003" w:type="dxa"/>
            <w:gridSpan w:val="2"/>
            <w:vMerge w:val="restart"/>
            <w:shd w:val="clear" w:color="auto" w:fill="auto"/>
            <w:vAlign w:val="center"/>
          </w:tcPr>
          <w:p w:rsidR="00760311" w:rsidRPr="00421939" w:rsidRDefault="00760311" w:rsidP="00FE1013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事業地について</w:t>
            </w:r>
          </w:p>
          <w:p w:rsidR="00760311" w:rsidRPr="00421939" w:rsidRDefault="00760311" w:rsidP="00FE1013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＊建物・構築物の造成の場合</w:t>
            </w:r>
          </w:p>
        </w:tc>
        <w:tc>
          <w:tcPr>
            <w:tcW w:w="6798" w:type="dxa"/>
            <w:gridSpan w:val="4"/>
            <w:shd w:val="clear" w:color="auto" w:fill="auto"/>
            <w:vAlign w:val="center"/>
          </w:tcPr>
          <w:p w:rsidR="00760311" w:rsidRPr="00421939" w:rsidRDefault="00760311" w:rsidP="00760311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 w:cs="ＭＳ Ｐゴシック"/>
                <w:sz w:val="18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1"/>
              </w:rPr>
              <w:t>ア.所有地又は借地</w:t>
            </w:r>
            <w:r w:rsidR="00D87D00"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1"/>
              </w:rPr>
              <w:t xml:space="preserve">　</w:t>
            </w: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1"/>
              </w:rPr>
              <w:t>；</w:t>
            </w:r>
            <w:r w:rsidR="00D87D00"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1"/>
              </w:rPr>
              <w:t xml:space="preserve">　　</w:t>
            </w: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1"/>
              </w:rPr>
              <w:t>所有地　・　借地（借地期限</w:t>
            </w:r>
            <w:r w:rsidR="00D87D00"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1"/>
              </w:rPr>
              <w:t xml:space="preserve">　　　</w:t>
            </w: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1"/>
              </w:rPr>
              <w:t xml:space="preserve">　　年　　月）</w:t>
            </w:r>
          </w:p>
        </w:tc>
      </w:tr>
      <w:tr w:rsidR="00760311" w:rsidRPr="00421939" w:rsidTr="00BB6D8C">
        <w:trPr>
          <w:trHeight w:val="340"/>
        </w:trPr>
        <w:tc>
          <w:tcPr>
            <w:tcW w:w="3003" w:type="dxa"/>
            <w:gridSpan w:val="2"/>
            <w:vMerge/>
            <w:shd w:val="clear" w:color="auto" w:fill="auto"/>
            <w:vAlign w:val="center"/>
          </w:tcPr>
          <w:p w:rsidR="00760311" w:rsidRPr="00421939" w:rsidRDefault="00760311" w:rsidP="00FE1013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6798" w:type="dxa"/>
            <w:gridSpan w:val="4"/>
            <w:shd w:val="clear" w:color="auto" w:fill="auto"/>
            <w:vAlign w:val="center"/>
          </w:tcPr>
          <w:p w:rsidR="00760311" w:rsidRPr="00421939" w:rsidRDefault="00BB6D8C" w:rsidP="00760311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 w:cs="ＭＳ Ｐゴシック"/>
                <w:sz w:val="18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1"/>
              </w:rPr>
              <w:t>イ.現在の状況；農地以外又は農地⇒農地法第５条の転用許可　　年　　月　　日</w:t>
            </w:r>
          </w:p>
        </w:tc>
      </w:tr>
      <w:tr w:rsidR="00760311" w:rsidRPr="00421939" w:rsidTr="00BB6D8C">
        <w:trPr>
          <w:trHeight w:val="340"/>
        </w:trPr>
        <w:tc>
          <w:tcPr>
            <w:tcW w:w="3003" w:type="dxa"/>
            <w:gridSpan w:val="2"/>
            <w:vMerge/>
            <w:shd w:val="clear" w:color="auto" w:fill="auto"/>
            <w:vAlign w:val="center"/>
          </w:tcPr>
          <w:p w:rsidR="00760311" w:rsidRPr="00421939" w:rsidRDefault="00760311" w:rsidP="00FE1013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6798" w:type="dxa"/>
            <w:gridSpan w:val="4"/>
            <w:shd w:val="clear" w:color="auto" w:fill="auto"/>
            <w:vAlign w:val="center"/>
          </w:tcPr>
          <w:p w:rsidR="00760311" w:rsidRPr="00421939" w:rsidRDefault="00BB6D8C" w:rsidP="00760311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 w:cs="ＭＳ Ｐゴシック"/>
                <w:sz w:val="18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1"/>
              </w:rPr>
              <w:t>ウ.所有権以外の権利設定の有無；　無　・　有⇒貸</w:t>
            </w:r>
            <w:r w:rsidRPr="00421939">
              <w:rPr>
                <w:rFonts w:ascii="ＭＳ ゴシック" w:eastAsia="ＭＳ ゴシック" w:hAnsi="ＭＳ ゴシック" w:cs="ＭＳ Ｐゴシック" w:hint="eastAsia"/>
                <w:sz w:val="16"/>
                <w:szCs w:val="21"/>
              </w:rPr>
              <w:t>付機械に権利が及ばないよう措置</w:t>
            </w:r>
          </w:p>
        </w:tc>
      </w:tr>
      <w:tr w:rsidR="00FE1013" w:rsidRPr="00421939" w:rsidTr="00BB6D8C">
        <w:trPr>
          <w:trHeight w:val="340"/>
        </w:trPr>
        <w:tc>
          <w:tcPr>
            <w:tcW w:w="3003" w:type="dxa"/>
            <w:gridSpan w:val="2"/>
            <w:shd w:val="clear" w:color="auto" w:fill="auto"/>
            <w:vAlign w:val="center"/>
          </w:tcPr>
          <w:p w:rsidR="00FE1013" w:rsidRPr="00421939" w:rsidRDefault="00FE1013" w:rsidP="00FE1013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貸付期間の短縮又は延長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E1013" w:rsidRPr="00421939" w:rsidRDefault="00FE1013" w:rsidP="00BB6D8C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 xml:space="preserve">　　年→　年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1013" w:rsidRPr="00421939" w:rsidRDefault="00FE1013" w:rsidP="00BB6D8C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 xml:space="preserve">　年→　年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FE1013" w:rsidRPr="00421939" w:rsidRDefault="00FE1013" w:rsidP="00BB6D8C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 xml:space="preserve">　年→　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1013" w:rsidRPr="00421939" w:rsidRDefault="00FE1013" w:rsidP="00BB6D8C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FE1013" w:rsidRPr="00421939" w:rsidTr="00BB6D8C">
        <w:trPr>
          <w:trHeight w:val="340"/>
        </w:trPr>
        <w:tc>
          <w:tcPr>
            <w:tcW w:w="3003" w:type="dxa"/>
            <w:gridSpan w:val="2"/>
            <w:shd w:val="clear" w:color="auto" w:fill="auto"/>
            <w:vAlign w:val="center"/>
          </w:tcPr>
          <w:p w:rsidR="00FE1013" w:rsidRPr="00421939" w:rsidRDefault="00FE1013" w:rsidP="00FE1013">
            <w:pPr>
              <w:widowControl/>
              <w:tabs>
                <w:tab w:val="left" w:pos="1095"/>
              </w:tabs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 w:val="18"/>
                <w:szCs w:val="21"/>
              </w:rPr>
              <w:t>貸付料の納入方法（いずれかに○）</w:t>
            </w:r>
          </w:p>
        </w:tc>
        <w:tc>
          <w:tcPr>
            <w:tcW w:w="6798" w:type="dxa"/>
            <w:gridSpan w:val="4"/>
            <w:shd w:val="clear" w:color="auto" w:fill="auto"/>
            <w:vAlign w:val="center"/>
          </w:tcPr>
          <w:p w:rsidR="00FE1013" w:rsidRPr="00421939" w:rsidRDefault="009B5D5B" w:rsidP="00C87652">
            <w:pPr>
              <w:widowControl/>
              <w:tabs>
                <w:tab w:val="left" w:pos="1095"/>
              </w:tabs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</w:rPr>
              <w:t>年１回払い　　・　　年４回払い</w:t>
            </w:r>
          </w:p>
        </w:tc>
      </w:tr>
      <w:tr w:rsidR="00FE1013" w:rsidRPr="00421939" w:rsidTr="00BB6D8C">
        <w:trPr>
          <w:trHeight w:val="359"/>
        </w:trPr>
        <w:tc>
          <w:tcPr>
            <w:tcW w:w="9801" w:type="dxa"/>
            <w:gridSpan w:val="6"/>
            <w:shd w:val="clear" w:color="auto" w:fill="auto"/>
            <w:vAlign w:val="center"/>
          </w:tcPr>
          <w:p w:rsidR="00FE1013" w:rsidRPr="00421939" w:rsidRDefault="00FE1013" w:rsidP="004F7D3D">
            <w:pPr>
              <w:tabs>
                <w:tab w:val="left" w:pos="1095"/>
              </w:tabs>
              <w:rPr>
                <w:rFonts w:ascii="ＭＳ ゴシック" w:eastAsia="ＭＳ ゴシック" w:hAnsi="ＭＳ ゴシック" w:cs="ＭＳ Ｐゴシック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</w:rPr>
              <w:t>附加貸付料率低減の申請</w:t>
            </w:r>
            <w:r w:rsidR="00D87D00" w:rsidRPr="00421939">
              <w:rPr>
                <w:rFonts w:ascii="ＭＳ ゴシック" w:eastAsia="ＭＳ ゴシック" w:hAnsi="ＭＳ ゴシック" w:cs="ＭＳ Ｐゴシック" w:hint="eastAsia"/>
              </w:rPr>
              <w:t>（</w:t>
            </w:r>
            <w:r w:rsidR="009B5D5B" w:rsidRPr="00421939">
              <w:rPr>
                <w:rFonts w:ascii="ＭＳ ゴシック" w:eastAsia="ＭＳ ゴシック" w:hAnsi="ＭＳ ゴシック" w:cs="ＭＳ Ｐゴシック" w:hint="eastAsia"/>
              </w:rPr>
              <w:t>低減料率適用可能な場合、</w:t>
            </w:r>
            <w:r w:rsidR="00D87D00" w:rsidRPr="00421939">
              <w:rPr>
                <w:rFonts w:ascii="ＭＳ ゴシック" w:eastAsia="ＭＳ ゴシック" w:hAnsi="ＭＳ ゴシック" w:cs="ＭＳ Ｐゴシック" w:hint="eastAsia"/>
              </w:rPr>
              <w:t>（ア）～（カ）のいずれかに○）</w:t>
            </w:r>
          </w:p>
        </w:tc>
      </w:tr>
      <w:tr w:rsidR="00FE1013" w:rsidRPr="00421939" w:rsidTr="00BB6D8C">
        <w:trPr>
          <w:trHeight w:val="1065"/>
        </w:trPr>
        <w:tc>
          <w:tcPr>
            <w:tcW w:w="9801" w:type="dxa"/>
            <w:gridSpan w:val="6"/>
            <w:shd w:val="clear" w:color="auto" w:fill="auto"/>
            <w:vAlign w:val="center"/>
          </w:tcPr>
          <w:p w:rsidR="00FE1013" w:rsidRPr="00421939" w:rsidRDefault="00FE1013" w:rsidP="00760311">
            <w:pPr>
              <w:tabs>
                <w:tab w:val="left" w:pos="1095"/>
              </w:tabs>
              <w:ind w:firstLineChars="100" w:firstLine="220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実施要領第３の４の</w:t>
            </w:r>
            <w:r w:rsidRPr="00421939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（</w:t>
            </w:r>
            <w:r w:rsidR="00760311"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２</w:t>
            </w:r>
            <w:r w:rsidRPr="00421939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）</w:t>
            </w:r>
            <w:r w:rsidR="00760311" w:rsidRPr="00421939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のアの（ア）</w:t>
            </w:r>
            <w:r w:rsidR="00BB6D8C" w:rsidRPr="00421939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・</w:t>
            </w:r>
            <w:r w:rsidR="00760311" w:rsidRPr="00421939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（イ）</w:t>
            </w:r>
            <w:r w:rsidR="00BB6D8C" w:rsidRPr="00421939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・</w:t>
            </w:r>
            <w:r w:rsidR="00760311" w:rsidRPr="00421939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（ウ）</w:t>
            </w:r>
            <w:r w:rsidR="00BB6D8C" w:rsidRPr="00421939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・</w:t>
            </w:r>
            <w:r w:rsidR="00760311" w:rsidRPr="00421939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（エ）</w:t>
            </w:r>
            <w:r w:rsidR="00BB6D8C" w:rsidRPr="00421939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・</w:t>
            </w:r>
            <w:r w:rsidR="00760311" w:rsidRPr="00421939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（オ）</w:t>
            </w:r>
            <w:r w:rsidR="00BB6D8C" w:rsidRPr="00421939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・</w:t>
            </w:r>
            <w:r w:rsidR="00760311" w:rsidRPr="00421939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（カ）</w:t>
            </w:r>
            <w:r w:rsidRPr="00421939">
              <w:rPr>
                <w:rFonts w:ascii="ＭＳ ゴシック" w:eastAsia="ＭＳ ゴシック" w:hAnsi="ＭＳ ゴシック" w:cs="ＭＳ Ｐゴシック" w:hint="eastAsia"/>
                <w:szCs w:val="21"/>
              </w:rPr>
              <w:t>に定める要件に該当するので、基準料率より低減した附加貸付料率の適用をお願いします。</w:t>
            </w:r>
          </w:p>
        </w:tc>
      </w:tr>
    </w:tbl>
    <w:p w:rsidR="00BB6D8C" w:rsidRPr="00421939" w:rsidRDefault="00BB6D8C" w:rsidP="00760311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ＭＳ Ｐゴシック"/>
        </w:rPr>
      </w:pPr>
    </w:p>
    <w:p w:rsidR="00760311" w:rsidRPr="00421939" w:rsidRDefault="00760311" w:rsidP="00760311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ＭＳ Ｐゴシック"/>
        </w:rPr>
      </w:pPr>
      <w:r w:rsidRPr="00421939">
        <w:rPr>
          <w:rFonts w:ascii="ＭＳ ゴシック" w:eastAsia="ＭＳ ゴシック" w:hAnsi="ＭＳ ゴシック" w:cs="ＭＳ Ｐゴシック" w:hint="eastAsia"/>
        </w:rPr>
        <w:t>【添付書類】</w:t>
      </w:r>
      <w:r w:rsidRPr="00421939">
        <w:rPr>
          <w:rFonts w:ascii="ＭＳ ゴシック" w:eastAsia="ＭＳ ゴシック" w:hAnsi="ＭＳ ゴシック" w:cs="ＭＳ Ｐゴシック" w:hint="eastAsia"/>
        </w:rPr>
        <w:tab/>
      </w:r>
      <w:r w:rsidRPr="00421939">
        <w:rPr>
          <w:rFonts w:ascii="ＭＳ ゴシック" w:eastAsia="ＭＳ ゴシック" w:hAnsi="ＭＳ ゴシック" w:cs="ＭＳ Ｐゴシック" w:hint="eastAsia"/>
        </w:rPr>
        <w:tab/>
      </w:r>
      <w:r w:rsidRPr="00421939">
        <w:rPr>
          <w:rFonts w:ascii="ＭＳ ゴシック" w:eastAsia="ＭＳ ゴシック" w:hAnsi="ＭＳ ゴシック" w:cs="ＭＳ Ｐゴシック" w:hint="eastAsia"/>
        </w:rPr>
        <w:tab/>
      </w:r>
      <w:r w:rsidRPr="00421939">
        <w:rPr>
          <w:rFonts w:ascii="ＭＳ ゴシック" w:eastAsia="ＭＳ ゴシック" w:hAnsi="ＭＳ ゴシック" w:cs="ＭＳ Ｐゴシック" w:hint="eastAsia"/>
        </w:rPr>
        <w:tab/>
      </w:r>
      <w:r w:rsidRPr="00421939">
        <w:rPr>
          <w:rFonts w:ascii="ＭＳ ゴシック" w:eastAsia="ＭＳ ゴシック" w:hAnsi="ＭＳ ゴシック" w:cs="ＭＳ Ｐゴシック" w:hint="eastAsia"/>
        </w:rPr>
        <w:tab/>
      </w:r>
      <w:r w:rsidRPr="00421939">
        <w:rPr>
          <w:rFonts w:ascii="ＭＳ ゴシック" w:eastAsia="ＭＳ ゴシック" w:hAnsi="ＭＳ ゴシック" w:cs="ＭＳ Ｐゴシック" w:hint="eastAsia"/>
        </w:rPr>
        <w:tab/>
      </w:r>
      <w:r w:rsidRPr="00421939">
        <w:rPr>
          <w:rFonts w:ascii="ＭＳ ゴシック" w:eastAsia="ＭＳ ゴシック" w:hAnsi="ＭＳ ゴシック" w:cs="ＭＳ Ｐゴシック" w:hint="eastAsia"/>
        </w:rPr>
        <w:tab/>
      </w:r>
      <w:r w:rsidRPr="00421939">
        <w:rPr>
          <w:rFonts w:ascii="ＭＳ ゴシック" w:eastAsia="ＭＳ ゴシック" w:hAnsi="ＭＳ ゴシック" w:cs="ＭＳ Ｐゴシック" w:hint="eastAsia"/>
        </w:rPr>
        <w:tab/>
      </w:r>
    </w:p>
    <w:p w:rsidR="00760311" w:rsidRPr="00421939" w:rsidRDefault="00760311" w:rsidP="00BB6D8C">
      <w:pPr>
        <w:widowControl/>
        <w:overflowPunct/>
        <w:adjustRightInd/>
        <w:spacing w:line="0" w:lineRule="atLeast"/>
        <w:jc w:val="left"/>
        <w:textAlignment w:val="auto"/>
        <w:rPr>
          <w:rFonts w:ascii="ＭＳ ゴシック" w:eastAsia="ＭＳ ゴシック" w:hAnsi="ＭＳ ゴシック" w:cs="ＭＳ Ｐゴシック"/>
          <w:sz w:val="20"/>
        </w:rPr>
      </w:pPr>
      <w:r w:rsidRPr="00421939">
        <w:rPr>
          <w:rFonts w:ascii="ＭＳ ゴシック" w:eastAsia="ＭＳ ゴシック" w:hAnsi="ＭＳ ゴシック" w:cs="ＭＳ Ｐゴシック" w:hint="eastAsia"/>
          <w:sz w:val="20"/>
        </w:rPr>
        <w:t>１．財務諸表（機構から提出を求められた場合は、前々期及び前々々期を提出。）</w:t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</w:p>
    <w:p w:rsidR="00BB6D8C" w:rsidRPr="00421939" w:rsidRDefault="00760311" w:rsidP="00BB6D8C">
      <w:pPr>
        <w:widowControl/>
        <w:overflowPunct/>
        <w:adjustRightInd/>
        <w:spacing w:line="0" w:lineRule="atLeast"/>
        <w:jc w:val="left"/>
        <w:textAlignment w:val="auto"/>
        <w:rPr>
          <w:rFonts w:ascii="ＭＳ ゴシック" w:eastAsia="ＭＳ ゴシック" w:hAnsi="ＭＳ ゴシック" w:cs="ＭＳ Ｐゴシック"/>
          <w:sz w:val="20"/>
        </w:rPr>
      </w:pPr>
      <w:r w:rsidRPr="00421939">
        <w:rPr>
          <w:rFonts w:ascii="ＭＳ ゴシック" w:eastAsia="ＭＳ ゴシック" w:hAnsi="ＭＳ ゴシック" w:cs="ＭＳ Ｐゴシック" w:hint="eastAsia"/>
          <w:sz w:val="20"/>
        </w:rPr>
        <w:t xml:space="preserve">　　個人の場合：前期の青色申告決算書（損益計算書・貸借対照表）及び確定申告Ｂの第一表　</w:t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</w:p>
    <w:p w:rsidR="00760311" w:rsidRPr="00421939" w:rsidRDefault="00760311" w:rsidP="007A16DC">
      <w:pPr>
        <w:widowControl/>
        <w:overflowPunct/>
        <w:adjustRightInd/>
        <w:spacing w:line="0" w:lineRule="atLeast"/>
        <w:ind w:left="1500" w:hangingChars="750" w:hanging="1500"/>
        <w:jc w:val="left"/>
        <w:textAlignment w:val="auto"/>
        <w:rPr>
          <w:rFonts w:ascii="ＭＳ ゴシック" w:eastAsia="ＭＳ ゴシック" w:hAnsi="ＭＳ ゴシック" w:cs="ＭＳ Ｐゴシック"/>
          <w:sz w:val="20"/>
        </w:rPr>
      </w:pPr>
      <w:r w:rsidRPr="00421939">
        <w:rPr>
          <w:rFonts w:ascii="ＭＳ ゴシック" w:eastAsia="ＭＳ ゴシック" w:hAnsi="ＭＳ ゴシック" w:cs="ＭＳ Ｐゴシック" w:hint="eastAsia"/>
          <w:sz w:val="20"/>
        </w:rPr>
        <w:t xml:space="preserve">　　法人の場合：前期の決算書（貸借対照表・損益計算書・販売費及び一般管理費の内訳・製造原価報告書・勘定科目内訳）</w:t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</w:p>
    <w:p w:rsidR="00760311" w:rsidRPr="00421939" w:rsidRDefault="00760311" w:rsidP="00BB6D8C">
      <w:pPr>
        <w:widowControl/>
        <w:overflowPunct/>
        <w:adjustRightInd/>
        <w:spacing w:line="0" w:lineRule="atLeast"/>
        <w:jc w:val="left"/>
        <w:textAlignment w:val="auto"/>
        <w:rPr>
          <w:rFonts w:ascii="ＭＳ ゴシック" w:eastAsia="ＭＳ ゴシック" w:hAnsi="ＭＳ ゴシック" w:cs="ＭＳ Ｐゴシック"/>
          <w:sz w:val="20"/>
        </w:rPr>
      </w:pPr>
      <w:r w:rsidRPr="00421939">
        <w:rPr>
          <w:rFonts w:ascii="ＭＳ ゴシック" w:eastAsia="ＭＳ ゴシック" w:hAnsi="ＭＳ ゴシック" w:cs="ＭＳ Ｐゴシック" w:hint="eastAsia"/>
          <w:sz w:val="20"/>
        </w:rPr>
        <w:t>２．納税証明書</w:t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</w:p>
    <w:p w:rsidR="00760311" w:rsidRPr="00421939" w:rsidRDefault="00760311" w:rsidP="00BB6D8C">
      <w:pPr>
        <w:widowControl/>
        <w:overflowPunct/>
        <w:adjustRightInd/>
        <w:spacing w:line="0" w:lineRule="atLeast"/>
        <w:ind w:left="200" w:hangingChars="100" w:hanging="200"/>
        <w:jc w:val="left"/>
        <w:textAlignment w:val="auto"/>
        <w:rPr>
          <w:rFonts w:ascii="ＭＳ ゴシック" w:eastAsia="ＭＳ ゴシック" w:hAnsi="ＭＳ ゴシック" w:cs="ＭＳ Ｐゴシック"/>
          <w:sz w:val="20"/>
        </w:rPr>
      </w:pPr>
      <w:r w:rsidRPr="00421939">
        <w:rPr>
          <w:rFonts w:ascii="ＭＳ ゴシック" w:eastAsia="ＭＳ ゴシック" w:hAnsi="ＭＳ ゴシック" w:cs="ＭＳ Ｐゴシック" w:hint="eastAsia"/>
          <w:sz w:val="20"/>
        </w:rPr>
        <w:t>３．附加貸付料の低減料率が、実施要領第３の４の（３）のアの（ウ）の認定農業者である場合は、農業経営改善計画認定書の写しを提出。</w:t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</w:p>
    <w:p w:rsidR="00BB6D8C" w:rsidRPr="00421939" w:rsidRDefault="00760311" w:rsidP="00BB6D8C">
      <w:pPr>
        <w:widowControl/>
        <w:overflowPunct/>
        <w:adjustRightInd/>
        <w:spacing w:line="0" w:lineRule="atLeast"/>
        <w:jc w:val="left"/>
        <w:textAlignment w:val="auto"/>
        <w:rPr>
          <w:rFonts w:ascii="ＭＳ ゴシック" w:eastAsia="ＭＳ ゴシック" w:hAnsi="ＭＳ ゴシック" w:cs="ＭＳ Ｐゴシック"/>
          <w:sz w:val="20"/>
        </w:rPr>
      </w:pPr>
      <w:r w:rsidRPr="00421939">
        <w:rPr>
          <w:rFonts w:ascii="ＭＳ ゴシック" w:eastAsia="ＭＳ ゴシック" w:hAnsi="ＭＳ ゴシック" w:cs="ＭＳ Ｐゴシック" w:hint="eastAsia"/>
          <w:sz w:val="20"/>
        </w:rPr>
        <w:t>４．見積書、カタログ及び図面（図面のみ原本証明を行ったもの）等</w:t>
      </w:r>
    </w:p>
    <w:p w:rsidR="00BB6D8C" w:rsidRPr="00421939" w:rsidRDefault="00760311" w:rsidP="00BB6D8C">
      <w:pPr>
        <w:widowControl/>
        <w:overflowPunct/>
        <w:adjustRightInd/>
        <w:spacing w:line="0" w:lineRule="atLeast"/>
        <w:jc w:val="left"/>
        <w:textAlignment w:val="auto"/>
        <w:rPr>
          <w:rFonts w:ascii="ＭＳ ゴシック" w:eastAsia="ＭＳ ゴシック" w:hAnsi="ＭＳ ゴシック" w:cs="ＭＳ Ｐゴシック"/>
          <w:sz w:val="20"/>
        </w:rPr>
      </w:pPr>
      <w:r w:rsidRPr="00421939">
        <w:rPr>
          <w:rFonts w:ascii="ＭＳ ゴシック" w:eastAsia="ＭＳ ゴシック" w:hAnsi="ＭＳ ゴシック" w:cs="ＭＳ Ｐゴシック" w:hint="eastAsia"/>
          <w:sz w:val="20"/>
        </w:rPr>
        <w:t>５．中古機械等にあっては、「中古機械・装置の貸付に関する基準」に基づき、必要となる書面</w:t>
      </w:r>
      <w:r w:rsidRPr="00421939">
        <w:rPr>
          <w:rFonts w:ascii="ＭＳ ゴシック" w:eastAsia="ＭＳ ゴシック" w:hAnsi="ＭＳ ゴシック" w:cs="ＭＳ Ｐゴシック" w:hint="eastAsia"/>
          <w:sz w:val="20"/>
        </w:rPr>
        <w:tab/>
      </w:r>
    </w:p>
    <w:p w:rsidR="00BB6D8C" w:rsidRPr="00421939" w:rsidRDefault="00760311" w:rsidP="00BB6D8C">
      <w:pPr>
        <w:widowControl/>
        <w:overflowPunct/>
        <w:adjustRightInd/>
        <w:spacing w:line="0" w:lineRule="atLeast"/>
        <w:jc w:val="left"/>
        <w:textAlignment w:val="auto"/>
        <w:rPr>
          <w:rFonts w:ascii="ＭＳ ゴシック" w:eastAsia="ＭＳ ゴシック" w:hAnsi="ＭＳ ゴシック" w:cs="ＭＳ Ｐゴシック"/>
          <w:sz w:val="20"/>
        </w:rPr>
      </w:pPr>
      <w:r w:rsidRPr="00421939">
        <w:rPr>
          <w:rFonts w:ascii="ＭＳ ゴシック" w:eastAsia="ＭＳ ゴシック" w:hAnsi="ＭＳ ゴシック" w:cs="ＭＳ Ｐゴシック" w:hint="eastAsia"/>
          <w:sz w:val="20"/>
        </w:rPr>
        <w:t>６．共同利用の施設等については、共同利用契約書（組織規程・会計規程等）</w:t>
      </w:r>
    </w:p>
    <w:p w:rsidR="007A16DC" w:rsidRPr="00421939" w:rsidRDefault="00760311" w:rsidP="00084B6A">
      <w:pPr>
        <w:widowControl/>
        <w:overflowPunct/>
        <w:adjustRightInd/>
        <w:spacing w:line="0" w:lineRule="atLeast"/>
        <w:ind w:left="200" w:hangingChars="100" w:hanging="200"/>
        <w:jc w:val="left"/>
        <w:textAlignment w:val="auto"/>
        <w:rPr>
          <w:rFonts w:ascii="ＭＳ ゴシック" w:eastAsia="ＭＳ ゴシック" w:hAnsi="ＭＳ ゴシック"/>
          <w:kern w:val="2"/>
        </w:rPr>
        <w:sectPr w:rsidR="007A16DC" w:rsidRPr="00421939" w:rsidSect="00892E29">
          <w:footerReference w:type="even" r:id="rId8"/>
          <w:footerReference w:type="default" r:id="rId9"/>
          <w:type w:val="continuous"/>
          <w:pgSz w:w="11906" w:h="16838" w:code="9"/>
          <w:pgMar w:top="1021" w:right="454" w:bottom="737" w:left="1077" w:header="720" w:footer="720" w:gutter="0"/>
          <w:pgNumType w:chapStyle="1"/>
          <w:cols w:space="720"/>
          <w:noEndnote/>
          <w:docGrid w:type="lines" w:linePitch="302" w:charSpace="249"/>
        </w:sectPr>
      </w:pPr>
      <w:r w:rsidRPr="00421939">
        <w:rPr>
          <w:rFonts w:ascii="ＭＳ ゴシック" w:eastAsia="ＭＳ ゴシック" w:hAnsi="ＭＳ ゴシック" w:cs="ＭＳ Ｐゴシック" w:hint="eastAsia"/>
          <w:sz w:val="20"/>
        </w:rPr>
        <w:t>７．１０百万円以上の場合は、「機構のリース事業の健全かつ円滑な実施の確保について」に基づき、別紙を提出。</w:t>
      </w:r>
      <w:bookmarkStart w:id="0" w:name="_GoBack"/>
      <w:bookmarkEnd w:id="0"/>
    </w:p>
    <w:p w:rsidR="00D44BBB" w:rsidRDefault="00D44BBB" w:rsidP="00895F12">
      <w:pPr>
        <w:spacing w:line="240" w:lineRule="atLeast"/>
        <w:rPr>
          <w:rFonts w:ascii="ＭＳ ゴシック" w:eastAsia="ＭＳ ゴシック" w:hAnsi="ＭＳ ゴシック"/>
          <w:kern w:val="2"/>
        </w:rPr>
        <w:sectPr w:rsidR="00D44BBB" w:rsidSect="00F40FA8">
          <w:type w:val="continuous"/>
          <w:pgSz w:w="11906" w:h="16838" w:code="9"/>
          <w:pgMar w:top="1134" w:right="1418" w:bottom="1134" w:left="1418" w:header="720" w:footer="720" w:gutter="0"/>
          <w:pgNumType w:chapStyle="1"/>
          <w:cols w:space="720"/>
          <w:noEndnote/>
          <w:docGrid w:type="lines" w:linePitch="302" w:charSpace="249"/>
        </w:sectPr>
      </w:pPr>
    </w:p>
    <w:p w:rsidR="00C95BA1" w:rsidRPr="00027D47" w:rsidRDefault="00C95BA1" w:rsidP="00027D47">
      <w:pPr>
        <w:spacing w:line="240" w:lineRule="atLeast"/>
        <w:rPr>
          <w:rFonts w:ascii="ＭＳ ゴシック" w:eastAsia="ＭＳ ゴシック" w:hAnsi="ＭＳ ゴシック"/>
        </w:rPr>
      </w:pPr>
    </w:p>
    <w:sectPr w:rsidR="00C95BA1" w:rsidRPr="00027D47" w:rsidSect="00285A94">
      <w:type w:val="continuous"/>
      <w:pgSz w:w="11906" w:h="16838" w:code="9"/>
      <w:pgMar w:top="1985" w:right="1701" w:bottom="1701" w:left="1701" w:header="720" w:footer="720" w:gutter="0"/>
      <w:pgNumType w:chapStyle="1"/>
      <w:cols w:space="720"/>
      <w:noEndnote/>
      <w:docGrid w:linePitch="302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88C" w:rsidRDefault="0082588C">
      <w:r>
        <w:separator/>
      </w:r>
    </w:p>
  </w:endnote>
  <w:endnote w:type="continuationSeparator" w:id="0">
    <w:p w:rsidR="0082588C" w:rsidRDefault="0082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8C" w:rsidRDefault="0082588C" w:rsidP="00E30B3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 w:rsidR="00084B6A">
      <w:rPr>
        <w:rStyle w:val="ac"/>
      </w:rPr>
      <w:fldChar w:fldCharType="separate"/>
    </w:r>
    <w:r w:rsidR="00084B6A">
      <w:rPr>
        <w:rStyle w:val="ac"/>
        <w:noProof/>
      </w:rPr>
      <w:t>1</w:t>
    </w:r>
    <w:r>
      <w:rPr>
        <w:rStyle w:val="ac"/>
      </w:rPr>
      <w:fldChar w:fldCharType="end"/>
    </w:r>
  </w:p>
  <w:p w:rsidR="0082588C" w:rsidRDefault="0082588C" w:rsidP="00E30B37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8C" w:rsidRDefault="0082588C" w:rsidP="00E30B37">
    <w:pPr>
      <w:framePr w:wrap="around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  <w:r>
      <w:rPr>
        <w:rFonts w:cs="Times New Roman"/>
        <w:sz w:val="20"/>
        <w:szCs w:val="20"/>
      </w:rPr>
      <w:t xml:space="preserve">-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 \* MERGEFORMAT</w:instrText>
    </w:r>
    <w:r>
      <w:rPr>
        <w:rFonts w:cs="Times New Roman"/>
        <w:sz w:val="20"/>
        <w:szCs w:val="20"/>
      </w:rPr>
      <w:fldChar w:fldCharType="separate"/>
    </w:r>
    <w:r w:rsidR="00084B6A">
      <w:rPr>
        <w:rFonts w:cs="Times New Roman"/>
        <w:noProof/>
        <w:sz w:val="20"/>
        <w:szCs w:val="20"/>
      </w:rPr>
      <w:t>1</w:t>
    </w:r>
    <w:r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88C" w:rsidRDefault="0082588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588C" w:rsidRDefault="00825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66E"/>
    <w:multiLevelType w:val="hybridMultilevel"/>
    <w:tmpl w:val="8D8A4D1C"/>
    <w:lvl w:ilvl="0" w:tplc="AF3CFE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44580"/>
    <w:multiLevelType w:val="hybridMultilevel"/>
    <w:tmpl w:val="8190F5E0"/>
    <w:lvl w:ilvl="0" w:tplc="246EEE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C3244"/>
    <w:multiLevelType w:val="hybridMultilevel"/>
    <w:tmpl w:val="4368609A"/>
    <w:lvl w:ilvl="0" w:tplc="B9989770">
      <w:start w:val="1"/>
      <w:numFmt w:val="iroha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3" w15:restartNumberingAfterBreak="0">
    <w:nsid w:val="0A9E7D9A"/>
    <w:multiLevelType w:val="hybridMultilevel"/>
    <w:tmpl w:val="90FCA8BC"/>
    <w:lvl w:ilvl="0" w:tplc="3B941C14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1A02E5"/>
    <w:multiLevelType w:val="hybridMultilevel"/>
    <w:tmpl w:val="04FC9F86"/>
    <w:lvl w:ilvl="0" w:tplc="D7486EF4">
      <w:start w:val="3"/>
      <w:numFmt w:val="decimal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5" w15:restartNumberingAfterBreak="0">
    <w:nsid w:val="0B83436B"/>
    <w:multiLevelType w:val="multilevel"/>
    <w:tmpl w:val="90FCA8BC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B30D5A"/>
    <w:multiLevelType w:val="hybridMultilevel"/>
    <w:tmpl w:val="94CE3F1E"/>
    <w:lvl w:ilvl="0" w:tplc="0B7AAD86">
      <w:start w:val="3"/>
      <w:numFmt w:val="decimal"/>
      <w:lvlText w:val="%1"/>
      <w:lvlJc w:val="left"/>
      <w:pPr>
        <w:tabs>
          <w:tab w:val="num" w:pos="886"/>
        </w:tabs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6"/>
        </w:tabs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6"/>
        </w:tabs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6"/>
        </w:tabs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6"/>
        </w:tabs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6"/>
        </w:tabs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6"/>
        </w:tabs>
        <w:ind w:left="4306" w:hanging="420"/>
      </w:pPr>
    </w:lvl>
  </w:abstractNum>
  <w:abstractNum w:abstractNumId="7" w15:restartNumberingAfterBreak="0">
    <w:nsid w:val="0E131026"/>
    <w:multiLevelType w:val="hybridMultilevel"/>
    <w:tmpl w:val="516039EA"/>
    <w:lvl w:ilvl="0" w:tplc="808C23F8">
      <w:start w:val="3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127C47AB"/>
    <w:multiLevelType w:val="hybridMultilevel"/>
    <w:tmpl w:val="DFAC540C"/>
    <w:lvl w:ilvl="0" w:tplc="A07C4A46">
      <w:start w:val="1"/>
      <w:numFmt w:val="irohaFullWidth"/>
      <w:lvlText w:val="（%1）"/>
      <w:lvlJc w:val="left"/>
      <w:pPr>
        <w:tabs>
          <w:tab w:val="num" w:pos="1395"/>
        </w:tabs>
        <w:ind w:left="1395" w:hanging="72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12C3081F"/>
    <w:multiLevelType w:val="hybridMultilevel"/>
    <w:tmpl w:val="FA1EDB54"/>
    <w:lvl w:ilvl="0" w:tplc="885EE3E2">
      <w:start w:val="1"/>
      <w:numFmt w:val="decimalFullWidth"/>
      <w:lvlText w:val="（%1）"/>
      <w:lvlJc w:val="left"/>
      <w:pPr>
        <w:tabs>
          <w:tab w:val="num" w:pos="1021"/>
        </w:tabs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10" w15:restartNumberingAfterBreak="0">
    <w:nsid w:val="13B122FD"/>
    <w:multiLevelType w:val="hybridMultilevel"/>
    <w:tmpl w:val="50A8B34A"/>
    <w:lvl w:ilvl="0" w:tplc="8A9AB348">
      <w:start w:val="1"/>
      <w:numFmt w:val="decimalEnclosedCircle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1" w15:restartNumberingAfterBreak="0">
    <w:nsid w:val="1C161EFA"/>
    <w:multiLevelType w:val="hybridMultilevel"/>
    <w:tmpl w:val="C78E2CF2"/>
    <w:lvl w:ilvl="0" w:tplc="46CEC220">
      <w:start w:val="1"/>
      <w:numFmt w:val="aiueoFullWidth"/>
      <w:lvlText w:val="（%1）"/>
      <w:lvlJc w:val="left"/>
      <w:pPr>
        <w:tabs>
          <w:tab w:val="num" w:pos="1438"/>
        </w:tabs>
        <w:ind w:left="143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12" w15:restartNumberingAfterBreak="0">
    <w:nsid w:val="1F4C600B"/>
    <w:multiLevelType w:val="hybridMultilevel"/>
    <w:tmpl w:val="2C10C4DE"/>
    <w:lvl w:ilvl="0" w:tplc="7E561E8C">
      <w:start w:val="1"/>
      <w:numFmt w:val="decimalFullWidth"/>
      <w:lvlText w:val="（%1）"/>
      <w:lvlJc w:val="left"/>
      <w:pPr>
        <w:tabs>
          <w:tab w:val="num" w:pos="1121"/>
        </w:tabs>
        <w:ind w:left="1121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3" w15:restartNumberingAfterBreak="0">
    <w:nsid w:val="1F606232"/>
    <w:multiLevelType w:val="hybridMultilevel"/>
    <w:tmpl w:val="F59E6840"/>
    <w:lvl w:ilvl="0" w:tplc="E38AB26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2A292489"/>
    <w:multiLevelType w:val="hybridMultilevel"/>
    <w:tmpl w:val="E30E394C"/>
    <w:lvl w:ilvl="0" w:tplc="A844D9E6">
      <w:start w:val="1"/>
      <w:numFmt w:val="aiueoFullWidth"/>
      <w:lvlText w:val="（%1）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15" w15:restartNumberingAfterBreak="0">
    <w:nsid w:val="32477D0F"/>
    <w:multiLevelType w:val="hybridMultilevel"/>
    <w:tmpl w:val="792C3378"/>
    <w:lvl w:ilvl="0" w:tplc="0674CF34">
      <w:start w:val="4"/>
      <w:numFmt w:val="bullet"/>
      <w:lvlText w:val="□"/>
      <w:lvlJc w:val="left"/>
      <w:pPr>
        <w:tabs>
          <w:tab w:val="num" w:pos="840"/>
        </w:tabs>
        <w:ind w:left="84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3B5F6F55"/>
    <w:multiLevelType w:val="hybridMultilevel"/>
    <w:tmpl w:val="1212858A"/>
    <w:lvl w:ilvl="0" w:tplc="8594E698">
      <w:start w:val="1"/>
      <w:numFmt w:val="aiueoFullWidth"/>
      <w:lvlText w:val="（%1）"/>
      <w:lvlJc w:val="left"/>
      <w:pPr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17" w15:restartNumberingAfterBreak="0">
    <w:nsid w:val="40E66688"/>
    <w:multiLevelType w:val="hybridMultilevel"/>
    <w:tmpl w:val="2AF6A132"/>
    <w:lvl w:ilvl="0" w:tplc="82F8E008">
      <w:start w:val="1"/>
      <w:numFmt w:val="aiueoFullWidth"/>
      <w:lvlText w:val="（%1）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18" w15:restartNumberingAfterBreak="0">
    <w:nsid w:val="427831DA"/>
    <w:multiLevelType w:val="hybridMultilevel"/>
    <w:tmpl w:val="92E49B9A"/>
    <w:lvl w:ilvl="0" w:tplc="D654FB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C135CC"/>
    <w:multiLevelType w:val="hybridMultilevel"/>
    <w:tmpl w:val="B0A40A9C"/>
    <w:lvl w:ilvl="0" w:tplc="763E973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D9557F"/>
    <w:multiLevelType w:val="hybridMultilevel"/>
    <w:tmpl w:val="679C34FC"/>
    <w:lvl w:ilvl="0" w:tplc="C64A9632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1" w15:restartNumberingAfterBreak="0">
    <w:nsid w:val="48645630"/>
    <w:multiLevelType w:val="hybridMultilevel"/>
    <w:tmpl w:val="9C587C08"/>
    <w:lvl w:ilvl="0" w:tplc="CB10C6EA">
      <w:start w:val="1"/>
      <w:numFmt w:val="decimalFullWidth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2" w15:restartNumberingAfterBreak="0">
    <w:nsid w:val="4FD14103"/>
    <w:multiLevelType w:val="hybridMultilevel"/>
    <w:tmpl w:val="0F8833CC"/>
    <w:lvl w:ilvl="0" w:tplc="ADDEBC4A">
      <w:start w:val="3"/>
      <w:numFmt w:val="decimal"/>
      <w:lvlText w:val="%1"/>
      <w:lvlJc w:val="left"/>
      <w:pPr>
        <w:tabs>
          <w:tab w:val="num" w:pos="909"/>
        </w:tabs>
        <w:ind w:left="909" w:hanging="360"/>
      </w:pPr>
      <w:rPr>
        <w:rFonts w:hint="default"/>
      </w:rPr>
    </w:lvl>
    <w:lvl w:ilvl="1" w:tplc="9EE664F8">
      <w:start w:val="1"/>
      <w:numFmt w:val="decimalEnclosedCircle"/>
      <w:lvlText w:val="%2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9"/>
        </w:tabs>
        <w:ind w:left="26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9"/>
        </w:tabs>
        <w:ind w:left="39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9"/>
        </w:tabs>
        <w:ind w:left="4329" w:hanging="420"/>
      </w:pPr>
    </w:lvl>
  </w:abstractNum>
  <w:abstractNum w:abstractNumId="23" w15:restartNumberingAfterBreak="0">
    <w:nsid w:val="55611F98"/>
    <w:multiLevelType w:val="hybridMultilevel"/>
    <w:tmpl w:val="7176160C"/>
    <w:lvl w:ilvl="0" w:tplc="510A41B6">
      <w:start w:val="1"/>
      <w:numFmt w:val="aiueoFullWidth"/>
      <w:lvlText w:val="（%1）"/>
      <w:lvlJc w:val="left"/>
      <w:pPr>
        <w:tabs>
          <w:tab w:val="num" w:pos="1248"/>
        </w:tabs>
        <w:ind w:left="1248" w:hanging="7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4" w15:restartNumberingAfterBreak="0">
    <w:nsid w:val="58C70BD7"/>
    <w:multiLevelType w:val="hybridMultilevel"/>
    <w:tmpl w:val="6E145C02"/>
    <w:lvl w:ilvl="0" w:tplc="165E5678">
      <w:start w:val="1"/>
      <w:numFmt w:val="aiueoFullWidth"/>
      <w:lvlText w:val="（%1）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B16ACA84">
      <w:start w:val="1"/>
      <w:numFmt w:val="aiueoFullWidth"/>
      <w:lvlText w:val="（%2）"/>
      <w:lvlJc w:val="left"/>
      <w:pPr>
        <w:tabs>
          <w:tab w:val="num" w:pos="2100"/>
        </w:tabs>
        <w:ind w:left="2100" w:hanging="795"/>
      </w:pPr>
      <w:rPr>
        <w:rFonts w:hint="default"/>
      </w:rPr>
    </w:lvl>
    <w:lvl w:ilvl="2" w:tplc="2974C9BC">
      <w:start w:val="3"/>
      <w:numFmt w:val="decimal"/>
      <w:lvlText w:val="%3"/>
      <w:lvlJc w:val="left"/>
      <w:pPr>
        <w:tabs>
          <w:tab w:val="num" w:pos="2715"/>
        </w:tabs>
        <w:ind w:left="2715" w:hanging="990"/>
      </w:pPr>
      <w:rPr>
        <w:rFonts w:asci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5" w15:restartNumberingAfterBreak="0">
    <w:nsid w:val="5905684D"/>
    <w:multiLevelType w:val="hybridMultilevel"/>
    <w:tmpl w:val="716A5914"/>
    <w:lvl w:ilvl="0" w:tplc="E5EA03C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6" w15:restartNumberingAfterBreak="0">
    <w:nsid w:val="5D640727"/>
    <w:multiLevelType w:val="hybridMultilevel"/>
    <w:tmpl w:val="36FEF552"/>
    <w:lvl w:ilvl="0" w:tplc="9CB2C9B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7" w15:restartNumberingAfterBreak="0">
    <w:nsid w:val="5EF93B45"/>
    <w:multiLevelType w:val="hybridMultilevel"/>
    <w:tmpl w:val="D9482BDA"/>
    <w:lvl w:ilvl="0" w:tplc="04EAF8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F36B61"/>
    <w:multiLevelType w:val="hybridMultilevel"/>
    <w:tmpl w:val="07268EAC"/>
    <w:lvl w:ilvl="0" w:tplc="63063322">
      <w:start w:val="3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29" w15:restartNumberingAfterBreak="0">
    <w:nsid w:val="64513B59"/>
    <w:multiLevelType w:val="hybridMultilevel"/>
    <w:tmpl w:val="F156378E"/>
    <w:lvl w:ilvl="0" w:tplc="F40ABCD0">
      <w:start w:val="1"/>
      <w:numFmt w:val="aiueoFullWidth"/>
      <w:lvlText w:val="（%1）"/>
      <w:lvlJc w:val="left"/>
      <w:pPr>
        <w:tabs>
          <w:tab w:val="num" w:pos="1438"/>
        </w:tabs>
        <w:ind w:left="143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30" w15:restartNumberingAfterBreak="0">
    <w:nsid w:val="65901C83"/>
    <w:multiLevelType w:val="hybridMultilevel"/>
    <w:tmpl w:val="B66E4F1C"/>
    <w:lvl w:ilvl="0" w:tplc="9CB2C9B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69EC4D0B"/>
    <w:multiLevelType w:val="hybridMultilevel"/>
    <w:tmpl w:val="0D3637FC"/>
    <w:lvl w:ilvl="0" w:tplc="44222D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D03628"/>
    <w:multiLevelType w:val="hybridMultilevel"/>
    <w:tmpl w:val="2D16212E"/>
    <w:lvl w:ilvl="0" w:tplc="03843D8A">
      <w:start w:val="3"/>
      <w:numFmt w:val="decimal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23"/>
  </w:num>
  <w:num w:numId="2">
    <w:abstractNumId w:val="17"/>
  </w:num>
  <w:num w:numId="3">
    <w:abstractNumId w:val="13"/>
  </w:num>
  <w:num w:numId="4">
    <w:abstractNumId w:val="21"/>
  </w:num>
  <w:num w:numId="5">
    <w:abstractNumId w:val="8"/>
  </w:num>
  <w:num w:numId="6">
    <w:abstractNumId w:val="25"/>
  </w:num>
  <w:num w:numId="7">
    <w:abstractNumId w:val="15"/>
  </w:num>
  <w:num w:numId="8">
    <w:abstractNumId w:val="18"/>
  </w:num>
  <w:num w:numId="9">
    <w:abstractNumId w:val="1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  <w:num w:numId="14">
    <w:abstractNumId w:val="31"/>
  </w:num>
  <w:num w:numId="15">
    <w:abstractNumId w:val="28"/>
  </w:num>
  <w:num w:numId="16">
    <w:abstractNumId w:val="2"/>
  </w:num>
  <w:num w:numId="17">
    <w:abstractNumId w:val="14"/>
  </w:num>
  <w:num w:numId="18">
    <w:abstractNumId w:val="27"/>
  </w:num>
  <w:num w:numId="19">
    <w:abstractNumId w:val="0"/>
  </w:num>
  <w:num w:numId="20">
    <w:abstractNumId w:val="24"/>
  </w:num>
  <w:num w:numId="21">
    <w:abstractNumId w:val="6"/>
  </w:num>
  <w:num w:numId="22">
    <w:abstractNumId w:val="32"/>
  </w:num>
  <w:num w:numId="23">
    <w:abstractNumId w:val="5"/>
  </w:num>
  <w:num w:numId="24">
    <w:abstractNumId w:val="10"/>
  </w:num>
  <w:num w:numId="25">
    <w:abstractNumId w:val="19"/>
  </w:num>
  <w:num w:numId="26">
    <w:abstractNumId w:val="22"/>
  </w:num>
  <w:num w:numId="27">
    <w:abstractNumId w:val="4"/>
  </w:num>
  <w:num w:numId="28">
    <w:abstractNumId w:val="29"/>
  </w:num>
  <w:num w:numId="29">
    <w:abstractNumId w:val="11"/>
  </w:num>
  <w:num w:numId="30">
    <w:abstractNumId w:val="20"/>
  </w:num>
  <w:num w:numId="31">
    <w:abstractNumId w:val="30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0"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31"/>
    <w:rsid w:val="00000170"/>
    <w:rsid w:val="000025EC"/>
    <w:rsid w:val="0000277A"/>
    <w:rsid w:val="00006DEB"/>
    <w:rsid w:val="00010BF9"/>
    <w:rsid w:val="000136DD"/>
    <w:rsid w:val="000158DC"/>
    <w:rsid w:val="00020DD9"/>
    <w:rsid w:val="00027D47"/>
    <w:rsid w:val="00036315"/>
    <w:rsid w:val="000373B5"/>
    <w:rsid w:val="0004074A"/>
    <w:rsid w:val="00040764"/>
    <w:rsid w:val="00041C4A"/>
    <w:rsid w:val="00042A35"/>
    <w:rsid w:val="0004329A"/>
    <w:rsid w:val="00043753"/>
    <w:rsid w:val="00043AF2"/>
    <w:rsid w:val="00050813"/>
    <w:rsid w:val="00051750"/>
    <w:rsid w:val="00053337"/>
    <w:rsid w:val="00056D8D"/>
    <w:rsid w:val="000573D1"/>
    <w:rsid w:val="0005790A"/>
    <w:rsid w:val="000604F7"/>
    <w:rsid w:val="00060A2A"/>
    <w:rsid w:val="000623CE"/>
    <w:rsid w:val="000643D9"/>
    <w:rsid w:val="000701E4"/>
    <w:rsid w:val="000722B4"/>
    <w:rsid w:val="0007249A"/>
    <w:rsid w:val="000724CB"/>
    <w:rsid w:val="00074193"/>
    <w:rsid w:val="00082B5D"/>
    <w:rsid w:val="0008380E"/>
    <w:rsid w:val="00084B6A"/>
    <w:rsid w:val="00087703"/>
    <w:rsid w:val="00091D4E"/>
    <w:rsid w:val="000935AE"/>
    <w:rsid w:val="000936F3"/>
    <w:rsid w:val="000958B2"/>
    <w:rsid w:val="000A1D78"/>
    <w:rsid w:val="000A2442"/>
    <w:rsid w:val="000A271A"/>
    <w:rsid w:val="000A3237"/>
    <w:rsid w:val="000A5249"/>
    <w:rsid w:val="000B21A6"/>
    <w:rsid w:val="000B2F1B"/>
    <w:rsid w:val="000B379F"/>
    <w:rsid w:val="000B393A"/>
    <w:rsid w:val="000B496A"/>
    <w:rsid w:val="000C5DB5"/>
    <w:rsid w:val="000D0A45"/>
    <w:rsid w:val="000D11E0"/>
    <w:rsid w:val="000D2A4E"/>
    <w:rsid w:val="000D3B6E"/>
    <w:rsid w:val="000D6F88"/>
    <w:rsid w:val="000D6FAA"/>
    <w:rsid w:val="000E03BA"/>
    <w:rsid w:val="000E06E9"/>
    <w:rsid w:val="000E3DF0"/>
    <w:rsid w:val="000E42C8"/>
    <w:rsid w:val="000E5FC7"/>
    <w:rsid w:val="000F052D"/>
    <w:rsid w:val="000F26F1"/>
    <w:rsid w:val="000F2837"/>
    <w:rsid w:val="000F4AD8"/>
    <w:rsid w:val="000F5A66"/>
    <w:rsid w:val="000F6C64"/>
    <w:rsid w:val="00104E82"/>
    <w:rsid w:val="00105701"/>
    <w:rsid w:val="00106B5D"/>
    <w:rsid w:val="00106DDC"/>
    <w:rsid w:val="00107DCE"/>
    <w:rsid w:val="00107EB9"/>
    <w:rsid w:val="00111184"/>
    <w:rsid w:val="001112F3"/>
    <w:rsid w:val="001117CC"/>
    <w:rsid w:val="00113AA1"/>
    <w:rsid w:val="00113D04"/>
    <w:rsid w:val="00114987"/>
    <w:rsid w:val="00115075"/>
    <w:rsid w:val="00116055"/>
    <w:rsid w:val="00117C60"/>
    <w:rsid w:val="001201ED"/>
    <w:rsid w:val="00121C95"/>
    <w:rsid w:val="00127D98"/>
    <w:rsid w:val="001303ED"/>
    <w:rsid w:val="001303F3"/>
    <w:rsid w:val="00131CA8"/>
    <w:rsid w:val="00132A33"/>
    <w:rsid w:val="00132E60"/>
    <w:rsid w:val="00135210"/>
    <w:rsid w:val="00135245"/>
    <w:rsid w:val="00137E34"/>
    <w:rsid w:val="00142B05"/>
    <w:rsid w:val="00143231"/>
    <w:rsid w:val="00143E5A"/>
    <w:rsid w:val="001446D5"/>
    <w:rsid w:val="00144D9F"/>
    <w:rsid w:val="00145CF1"/>
    <w:rsid w:val="001463BD"/>
    <w:rsid w:val="001504EA"/>
    <w:rsid w:val="00152A55"/>
    <w:rsid w:val="001546E2"/>
    <w:rsid w:val="00154B58"/>
    <w:rsid w:val="00154F34"/>
    <w:rsid w:val="001556D1"/>
    <w:rsid w:val="00156311"/>
    <w:rsid w:val="00156989"/>
    <w:rsid w:val="00164554"/>
    <w:rsid w:val="00165C05"/>
    <w:rsid w:val="00165CA9"/>
    <w:rsid w:val="0016705C"/>
    <w:rsid w:val="001672E0"/>
    <w:rsid w:val="0016783A"/>
    <w:rsid w:val="001734B7"/>
    <w:rsid w:val="00173ADC"/>
    <w:rsid w:val="00174FE3"/>
    <w:rsid w:val="00175108"/>
    <w:rsid w:val="00181FCF"/>
    <w:rsid w:val="00182A88"/>
    <w:rsid w:val="00183F76"/>
    <w:rsid w:val="001848D3"/>
    <w:rsid w:val="00185A08"/>
    <w:rsid w:val="001865F3"/>
    <w:rsid w:val="00187006"/>
    <w:rsid w:val="00187B68"/>
    <w:rsid w:val="001905C5"/>
    <w:rsid w:val="0019172F"/>
    <w:rsid w:val="00191E19"/>
    <w:rsid w:val="0019283A"/>
    <w:rsid w:val="00193EB2"/>
    <w:rsid w:val="00195086"/>
    <w:rsid w:val="00196517"/>
    <w:rsid w:val="00196FA6"/>
    <w:rsid w:val="001A1395"/>
    <w:rsid w:val="001A344B"/>
    <w:rsid w:val="001A3ED6"/>
    <w:rsid w:val="001A404F"/>
    <w:rsid w:val="001A40AE"/>
    <w:rsid w:val="001A45F3"/>
    <w:rsid w:val="001A5D08"/>
    <w:rsid w:val="001B3DBD"/>
    <w:rsid w:val="001B4036"/>
    <w:rsid w:val="001B467A"/>
    <w:rsid w:val="001B5765"/>
    <w:rsid w:val="001B7236"/>
    <w:rsid w:val="001B7AAF"/>
    <w:rsid w:val="001C02EC"/>
    <w:rsid w:val="001C1073"/>
    <w:rsid w:val="001C1096"/>
    <w:rsid w:val="001C29DB"/>
    <w:rsid w:val="001C4D76"/>
    <w:rsid w:val="001C5020"/>
    <w:rsid w:val="001C666E"/>
    <w:rsid w:val="001C7ED2"/>
    <w:rsid w:val="001D2806"/>
    <w:rsid w:val="001D2897"/>
    <w:rsid w:val="001E0386"/>
    <w:rsid w:val="001E0B7E"/>
    <w:rsid w:val="001E113E"/>
    <w:rsid w:val="001E3A98"/>
    <w:rsid w:val="001E3AEA"/>
    <w:rsid w:val="001E5CA4"/>
    <w:rsid w:val="001E6C25"/>
    <w:rsid w:val="001E7369"/>
    <w:rsid w:val="001F1876"/>
    <w:rsid w:val="00205D87"/>
    <w:rsid w:val="00206261"/>
    <w:rsid w:val="00206B52"/>
    <w:rsid w:val="00210408"/>
    <w:rsid w:val="00211049"/>
    <w:rsid w:val="0021196D"/>
    <w:rsid w:val="00214484"/>
    <w:rsid w:val="00216464"/>
    <w:rsid w:val="00221D44"/>
    <w:rsid w:val="002222B6"/>
    <w:rsid w:val="0022598D"/>
    <w:rsid w:val="002303E0"/>
    <w:rsid w:val="0023149E"/>
    <w:rsid w:val="00231DBD"/>
    <w:rsid w:val="002343D4"/>
    <w:rsid w:val="00237D39"/>
    <w:rsid w:val="002403F9"/>
    <w:rsid w:val="002415E2"/>
    <w:rsid w:val="00241FC5"/>
    <w:rsid w:val="00242E2F"/>
    <w:rsid w:val="00244464"/>
    <w:rsid w:val="002455DE"/>
    <w:rsid w:val="00246D7A"/>
    <w:rsid w:val="002522AF"/>
    <w:rsid w:val="0025249C"/>
    <w:rsid w:val="00252F4E"/>
    <w:rsid w:val="00253255"/>
    <w:rsid w:val="00262FB0"/>
    <w:rsid w:val="0026395A"/>
    <w:rsid w:val="00263ACC"/>
    <w:rsid w:val="002644F6"/>
    <w:rsid w:val="00264AD9"/>
    <w:rsid w:val="00264AF2"/>
    <w:rsid w:val="00265D43"/>
    <w:rsid w:val="00266DD1"/>
    <w:rsid w:val="002677A7"/>
    <w:rsid w:val="0027105E"/>
    <w:rsid w:val="00271323"/>
    <w:rsid w:val="00272CC1"/>
    <w:rsid w:val="00274069"/>
    <w:rsid w:val="00275DD2"/>
    <w:rsid w:val="00280F59"/>
    <w:rsid w:val="00281ADD"/>
    <w:rsid w:val="00281D21"/>
    <w:rsid w:val="00283E3A"/>
    <w:rsid w:val="00285761"/>
    <w:rsid w:val="00285A94"/>
    <w:rsid w:val="00286AA2"/>
    <w:rsid w:val="00286ACB"/>
    <w:rsid w:val="002908FE"/>
    <w:rsid w:val="00293F5D"/>
    <w:rsid w:val="00297B25"/>
    <w:rsid w:val="002A3667"/>
    <w:rsid w:val="002A73C7"/>
    <w:rsid w:val="002B1BC3"/>
    <w:rsid w:val="002B52F3"/>
    <w:rsid w:val="002B5D4F"/>
    <w:rsid w:val="002B5FCF"/>
    <w:rsid w:val="002B610C"/>
    <w:rsid w:val="002C026F"/>
    <w:rsid w:val="002C1252"/>
    <w:rsid w:val="002C1E85"/>
    <w:rsid w:val="002C2CC2"/>
    <w:rsid w:val="002C77D2"/>
    <w:rsid w:val="002C7BC9"/>
    <w:rsid w:val="002D1682"/>
    <w:rsid w:val="002D3F48"/>
    <w:rsid w:val="002E0152"/>
    <w:rsid w:val="002E4212"/>
    <w:rsid w:val="002E44E8"/>
    <w:rsid w:val="002F1FDA"/>
    <w:rsid w:val="00300EDF"/>
    <w:rsid w:val="00301022"/>
    <w:rsid w:val="00303A95"/>
    <w:rsid w:val="00303D1A"/>
    <w:rsid w:val="00305DB1"/>
    <w:rsid w:val="003073AF"/>
    <w:rsid w:val="00310D54"/>
    <w:rsid w:val="00310DE0"/>
    <w:rsid w:val="003110D3"/>
    <w:rsid w:val="00311373"/>
    <w:rsid w:val="00311F14"/>
    <w:rsid w:val="00314BB0"/>
    <w:rsid w:val="003172CC"/>
    <w:rsid w:val="0032145A"/>
    <w:rsid w:val="00321BEC"/>
    <w:rsid w:val="00323882"/>
    <w:rsid w:val="003252E5"/>
    <w:rsid w:val="00326F10"/>
    <w:rsid w:val="00327A1C"/>
    <w:rsid w:val="00327A4A"/>
    <w:rsid w:val="0033276F"/>
    <w:rsid w:val="003327B7"/>
    <w:rsid w:val="00332881"/>
    <w:rsid w:val="003328AF"/>
    <w:rsid w:val="003331C9"/>
    <w:rsid w:val="00333AC0"/>
    <w:rsid w:val="00334DB1"/>
    <w:rsid w:val="00335838"/>
    <w:rsid w:val="0033761A"/>
    <w:rsid w:val="00340198"/>
    <w:rsid w:val="0034600E"/>
    <w:rsid w:val="0034662B"/>
    <w:rsid w:val="00346D20"/>
    <w:rsid w:val="00350372"/>
    <w:rsid w:val="00350A80"/>
    <w:rsid w:val="003531A5"/>
    <w:rsid w:val="00354172"/>
    <w:rsid w:val="00355165"/>
    <w:rsid w:val="00361AA3"/>
    <w:rsid w:val="00363B24"/>
    <w:rsid w:val="00365823"/>
    <w:rsid w:val="00366752"/>
    <w:rsid w:val="0036719B"/>
    <w:rsid w:val="00370474"/>
    <w:rsid w:val="00370657"/>
    <w:rsid w:val="00370C56"/>
    <w:rsid w:val="00371502"/>
    <w:rsid w:val="00372052"/>
    <w:rsid w:val="00372A2F"/>
    <w:rsid w:val="00375D70"/>
    <w:rsid w:val="003770A4"/>
    <w:rsid w:val="00377525"/>
    <w:rsid w:val="003838AA"/>
    <w:rsid w:val="00385577"/>
    <w:rsid w:val="00387484"/>
    <w:rsid w:val="003875AD"/>
    <w:rsid w:val="00387D6A"/>
    <w:rsid w:val="00387E6C"/>
    <w:rsid w:val="003908E1"/>
    <w:rsid w:val="0039170E"/>
    <w:rsid w:val="00394A8D"/>
    <w:rsid w:val="003A010F"/>
    <w:rsid w:val="003B0C0B"/>
    <w:rsid w:val="003B46EF"/>
    <w:rsid w:val="003B723A"/>
    <w:rsid w:val="003C1ECE"/>
    <w:rsid w:val="003C276A"/>
    <w:rsid w:val="003C48B0"/>
    <w:rsid w:val="003C4A50"/>
    <w:rsid w:val="003C52B9"/>
    <w:rsid w:val="003D0DF2"/>
    <w:rsid w:val="003D121A"/>
    <w:rsid w:val="003D267D"/>
    <w:rsid w:val="003D33B8"/>
    <w:rsid w:val="003D611E"/>
    <w:rsid w:val="003E0455"/>
    <w:rsid w:val="003E2526"/>
    <w:rsid w:val="003E4583"/>
    <w:rsid w:val="003E4DB8"/>
    <w:rsid w:val="003F0ACD"/>
    <w:rsid w:val="003F0B36"/>
    <w:rsid w:val="003F2017"/>
    <w:rsid w:val="003F50DA"/>
    <w:rsid w:val="003F5E38"/>
    <w:rsid w:val="003F6FA2"/>
    <w:rsid w:val="00400007"/>
    <w:rsid w:val="00403253"/>
    <w:rsid w:val="00403EEE"/>
    <w:rsid w:val="0040612D"/>
    <w:rsid w:val="0040674A"/>
    <w:rsid w:val="00407248"/>
    <w:rsid w:val="0041209E"/>
    <w:rsid w:val="00412C93"/>
    <w:rsid w:val="00415F23"/>
    <w:rsid w:val="00416C6E"/>
    <w:rsid w:val="004205AC"/>
    <w:rsid w:val="004208CC"/>
    <w:rsid w:val="00421939"/>
    <w:rsid w:val="00422516"/>
    <w:rsid w:val="00422AC0"/>
    <w:rsid w:val="00423AD4"/>
    <w:rsid w:val="004247AE"/>
    <w:rsid w:val="00425106"/>
    <w:rsid w:val="00425B16"/>
    <w:rsid w:val="00426703"/>
    <w:rsid w:val="004333BA"/>
    <w:rsid w:val="00433CD6"/>
    <w:rsid w:val="004347F7"/>
    <w:rsid w:val="004361F3"/>
    <w:rsid w:val="00437204"/>
    <w:rsid w:val="004408B1"/>
    <w:rsid w:val="0044442B"/>
    <w:rsid w:val="0044622B"/>
    <w:rsid w:val="00451F65"/>
    <w:rsid w:val="00452906"/>
    <w:rsid w:val="00454FB3"/>
    <w:rsid w:val="00455497"/>
    <w:rsid w:val="00455707"/>
    <w:rsid w:val="004566A0"/>
    <w:rsid w:val="0046014E"/>
    <w:rsid w:val="00460550"/>
    <w:rsid w:val="00460ABD"/>
    <w:rsid w:val="004612AA"/>
    <w:rsid w:val="004613E4"/>
    <w:rsid w:val="0046232E"/>
    <w:rsid w:val="00462356"/>
    <w:rsid w:val="00462B3C"/>
    <w:rsid w:val="00462C20"/>
    <w:rsid w:val="0046323B"/>
    <w:rsid w:val="004636AE"/>
    <w:rsid w:val="00463DB1"/>
    <w:rsid w:val="00464A6D"/>
    <w:rsid w:val="00464E83"/>
    <w:rsid w:val="0046577A"/>
    <w:rsid w:val="00466486"/>
    <w:rsid w:val="00466C44"/>
    <w:rsid w:val="00466EC7"/>
    <w:rsid w:val="00466FB5"/>
    <w:rsid w:val="00467CBA"/>
    <w:rsid w:val="004702AC"/>
    <w:rsid w:val="00470686"/>
    <w:rsid w:val="00471247"/>
    <w:rsid w:val="00471F50"/>
    <w:rsid w:val="004720BB"/>
    <w:rsid w:val="004751C1"/>
    <w:rsid w:val="0048223C"/>
    <w:rsid w:val="004836B0"/>
    <w:rsid w:val="00485358"/>
    <w:rsid w:val="004867E1"/>
    <w:rsid w:val="0049034E"/>
    <w:rsid w:val="004923A1"/>
    <w:rsid w:val="004978E0"/>
    <w:rsid w:val="00497C4F"/>
    <w:rsid w:val="004A0710"/>
    <w:rsid w:val="004A2DF4"/>
    <w:rsid w:val="004A3630"/>
    <w:rsid w:val="004A41DB"/>
    <w:rsid w:val="004A4665"/>
    <w:rsid w:val="004A46AE"/>
    <w:rsid w:val="004A644C"/>
    <w:rsid w:val="004A651F"/>
    <w:rsid w:val="004A6A29"/>
    <w:rsid w:val="004A6B12"/>
    <w:rsid w:val="004A72D0"/>
    <w:rsid w:val="004A79F8"/>
    <w:rsid w:val="004A7E34"/>
    <w:rsid w:val="004B0B58"/>
    <w:rsid w:val="004B1B1D"/>
    <w:rsid w:val="004B1E7A"/>
    <w:rsid w:val="004B2633"/>
    <w:rsid w:val="004B309D"/>
    <w:rsid w:val="004B4D9E"/>
    <w:rsid w:val="004B7048"/>
    <w:rsid w:val="004B76B1"/>
    <w:rsid w:val="004C04E0"/>
    <w:rsid w:val="004C0BF8"/>
    <w:rsid w:val="004C1669"/>
    <w:rsid w:val="004C19CF"/>
    <w:rsid w:val="004C1FD5"/>
    <w:rsid w:val="004C4190"/>
    <w:rsid w:val="004C7379"/>
    <w:rsid w:val="004C73F6"/>
    <w:rsid w:val="004C7CBA"/>
    <w:rsid w:val="004C7F3E"/>
    <w:rsid w:val="004D0AD9"/>
    <w:rsid w:val="004D0F50"/>
    <w:rsid w:val="004D1591"/>
    <w:rsid w:val="004D1EE7"/>
    <w:rsid w:val="004D3003"/>
    <w:rsid w:val="004D543A"/>
    <w:rsid w:val="004D723C"/>
    <w:rsid w:val="004E5B5B"/>
    <w:rsid w:val="004E66F2"/>
    <w:rsid w:val="004F4722"/>
    <w:rsid w:val="004F585C"/>
    <w:rsid w:val="004F6087"/>
    <w:rsid w:val="004F755D"/>
    <w:rsid w:val="004F7D3D"/>
    <w:rsid w:val="005011A7"/>
    <w:rsid w:val="005017F4"/>
    <w:rsid w:val="00503FBB"/>
    <w:rsid w:val="00506477"/>
    <w:rsid w:val="00507E3E"/>
    <w:rsid w:val="00510168"/>
    <w:rsid w:val="00510FF2"/>
    <w:rsid w:val="005122D3"/>
    <w:rsid w:val="0051403A"/>
    <w:rsid w:val="00516C1E"/>
    <w:rsid w:val="00523E16"/>
    <w:rsid w:val="0052653D"/>
    <w:rsid w:val="00526E34"/>
    <w:rsid w:val="00527370"/>
    <w:rsid w:val="005277FF"/>
    <w:rsid w:val="005308EB"/>
    <w:rsid w:val="00530E74"/>
    <w:rsid w:val="00532A33"/>
    <w:rsid w:val="0053375B"/>
    <w:rsid w:val="00535F49"/>
    <w:rsid w:val="005414FB"/>
    <w:rsid w:val="00541618"/>
    <w:rsid w:val="00541AD9"/>
    <w:rsid w:val="00541B07"/>
    <w:rsid w:val="005423DF"/>
    <w:rsid w:val="00542EB6"/>
    <w:rsid w:val="00544AC6"/>
    <w:rsid w:val="00544E04"/>
    <w:rsid w:val="00546F0A"/>
    <w:rsid w:val="00551A7A"/>
    <w:rsid w:val="005521E3"/>
    <w:rsid w:val="005526E7"/>
    <w:rsid w:val="005566C8"/>
    <w:rsid w:val="00556A21"/>
    <w:rsid w:val="005608AF"/>
    <w:rsid w:val="005629DE"/>
    <w:rsid w:val="00562CB6"/>
    <w:rsid w:val="00566C99"/>
    <w:rsid w:val="00566F2C"/>
    <w:rsid w:val="00567821"/>
    <w:rsid w:val="00570F3D"/>
    <w:rsid w:val="00571747"/>
    <w:rsid w:val="00573651"/>
    <w:rsid w:val="00576627"/>
    <w:rsid w:val="005816AD"/>
    <w:rsid w:val="00583E1F"/>
    <w:rsid w:val="00584E4B"/>
    <w:rsid w:val="0059228B"/>
    <w:rsid w:val="00592633"/>
    <w:rsid w:val="005949E4"/>
    <w:rsid w:val="005956B3"/>
    <w:rsid w:val="00595B0E"/>
    <w:rsid w:val="0059732B"/>
    <w:rsid w:val="005976DB"/>
    <w:rsid w:val="005A05BD"/>
    <w:rsid w:val="005A17B6"/>
    <w:rsid w:val="005A17D4"/>
    <w:rsid w:val="005A2999"/>
    <w:rsid w:val="005A3B5B"/>
    <w:rsid w:val="005A457C"/>
    <w:rsid w:val="005A7726"/>
    <w:rsid w:val="005B1531"/>
    <w:rsid w:val="005B420F"/>
    <w:rsid w:val="005B5C39"/>
    <w:rsid w:val="005B6612"/>
    <w:rsid w:val="005C38AE"/>
    <w:rsid w:val="005D0279"/>
    <w:rsid w:val="005D0FCC"/>
    <w:rsid w:val="005D553A"/>
    <w:rsid w:val="005E247D"/>
    <w:rsid w:val="005E323D"/>
    <w:rsid w:val="005E3F91"/>
    <w:rsid w:val="005E4495"/>
    <w:rsid w:val="005E59C1"/>
    <w:rsid w:val="005F07F6"/>
    <w:rsid w:val="005F0F07"/>
    <w:rsid w:val="005F31D4"/>
    <w:rsid w:val="005F41C3"/>
    <w:rsid w:val="005F54CA"/>
    <w:rsid w:val="005F57EE"/>
    <w:rsid w:val="005F693E"/>
    <w:rsid w:val="005F6CE9"/>
    <w:rsid w:val="005F7052"/>
    <w:rsid w:val="005F74FA"/>
    <w:rsid w:val="00600ECA"/>
    <w:rsid w:val="00604F58"/>
    <w:rsid w:val="00605640"/>
    <w:rsid w:val="00605BB4"/>
    <w:rsid w:val="00607725"/>
    <w:rsid w:val="00610C5C"/>
    <w:rsid w:val="00614CD1"/>
    <w:rsid w:val="00615B52"/>
    <w:rsid w:val="00616BC8"/>
    <w:rsid w:val="00621B26"/>
    <w:rsid w:val="0062432E"/>
    <w:rsid w:val="00632C8D"/>
    <w:rsid w:val="0063357A"/>
    <w:rsid w:val="00633CD8"/>
    <w:rsid w:val="00640947"/>
    <w:rsid w:val="006443C2"/>
    <w:rsid w:val="00644926"/>
    <w:rsid w:val="00645091"/>
    <w:rsid w:val="00646208"/>
    <w:rsid w:val="00646FE4"/>
    <w:rsid w:val="006510F4"/>
    <w:rsid w:val="006526BC"/>
    <w:rsid w:val="006533B8"/>
    <w:rsid w:val="00653D05"/>
    <w:rsid w:val="00664B29"/>
    <w:rsid w:val="0066513B"/>
    <w:rsid w:val="006654B4"/>
    <w:rsid w:val="0066662F"/>
    <w:rsid w:val="006676C8"/>
    <w:rsid w:val="0066787C"/>
    <w:rsid w:val="00670FB9"/>
    <w:rsid w:val="00673349"/>
    <w:rsid w:val="006736CE"/>
    <w:rsid w:val="0067423F"/>
    <w:rsid w:val="006763BF"/>
    <w:rsid w:val="0068074A"/>
    <w:rsid w:val="00680C80"/>
    <w:rsid w:val="00681D91"/>
    <w:rsid w:val="006832F0"/>
    <w:rsid w:val="006849E0"/>
    <w:rsid w:val="006859CE"/>
    <w:rsid w:val="006874C5"/>
    <w:rsid w:val="0068798A"/>
    <w:rsid w:val="00690DDB"/>
    <w:rsid w:val="00692E7B"/>
    <w:rsid w:val="00693048"/>
    <w:rsid w:val="006962B3"/>
    <w:rsid w:val="006A28B6"/>
    <w:rsid w:val="006A3B6D"/>
    <w:rsid w:val="006A3CEF"/>
    <w:rsid w:val="006A4722"/>
    <w:rsid w:val="006A4787"/>
    <w:rsid w:val="006A6364"/>
    <w:rsid w:val="006A6CDA"/>
    <w:rsid w:val="006B0EEA"/>
    <w:rsid w:val="006B29F7"/>
    <w:rsid w:val="006B40AA"/>
    <w:rsid w:val="006B5E88"/>
    <w:rsid w:val="006B6844"/>
    <w:rsid w:val="006B6A04"/>
    <w:rsid w:val="006C20BB"/>
    <w:rsid w:val="006C41D6"/>
    <w:rsid w:val="006C426B"/>
    <w:rsid w:val="006C4F33"/>
    <w:rsid w:val="006C5CC2"/>
    <w:rsid w:val="006C712E"/>
    <w:rsid w:val="006D484D"/>
    <w:rsid w:val="006D6E06"/>
    <w:rsid w:val="006D6F33"/>
    <w:rsid w:val="006D7075"/>
    <w:rsid w:val="006E0DCF"/>
    <w:rsid w:val="006E29FF"/>
    <w:rsid w:val="006E2C23"/>
    <w:rsid w:val="006E2DEB"/>
    <w:rsid w:val="006E43A4"/>
    <w:rsid w:val="006E6E7D"/>
    <w:rsid w:val="006E7292"/>
    <w:rsid w:val="006F029D"/>
    <w:rsid w:val="006F1FB0"/>
    <w:rsid w:val="006F222D"/>
    <w:rsid w:val="006F2654"/>
    <w:rsid w:val="006F272A"/>
    <w:rsid w:val="006F3F6F"/>
    <w:rsid w:val="006F40C4"/>
    <w:rsid w:val="006F5B4A"/>
    <w:rsid w:val="006F6102"/>
    <w:rsid w:val="006F6E28"/>
    <w:rsid w:val="00701598"/>
    <w:rsid w:val="00701E90"/>
    <w:rsid w:val="00703637"/>
    <w:rsid w:val="007036D4"/>
    <w:rsid w:val="00704AA1"/>
    <w:rsid w:val="007069A9"/>
    <w:rsid w:val="00707CBE"/>
    <w:rsid w:val="007132EA"/>
    <w:rsid w:val="007137E2"/>
    <w:rsid w:val="0071381A"/>
    <w:rsid w:val="00713CE7"/>
    <w:rsid w:val="00715A73"/>
    <w:rsid w:val="00716782"/>
    <w:rsid w:val="00716B43"/>
    <w:rsid w:val="00717499"/>
    <w:rsid w:val="007176ED"/>
    <w:rsid w:val="00720382"/>
    <w:rsid w:val="00720E15"/>
    <w:rsid w:val="00725854"/>
    <w:rsid w:val="007259EA"/>
    <w:rsid w:val="00727A09"/>
    <w:rsid w:val="00730E5D"/>
    <w:rsid w:val="00731181"/>
    <w:rsid w:val="00734874"/>
    <w:rsid w:val="00735FCA"/>
    <w:rsid w:val="0073717F"/>
    <w:rsid w:val="0073783E"/>
    <w:rsid w:val="00741AB6"/>
    <w:rsid w:val="00743000"/>
    <w:rsid w:val="0074452A"/>
    <w:rsid w:val="00745BA7"/>
    <w:rsid w:val="00745F26"/>
    <w:rsid w:val="0074601F"/>
    <w:rsid w:val="00750F7C"/>
    <w:rsid w:val="00751842"/>
    <w:rsid w:val="00752008"/>
    <w:rsid w:val="0075205F"/>
    <w:rsid w:val="00753400"/>
    <w:rsid w:val="00754783"/>
    <w:rsid w:val="007548F2"/>
    <w:rsid w:val="00755F02"/>
    <w:rsid w:val="00756BF8"/>
    <w:rsid w:val="00760311"/>
    <w:rsid w:val="007637BA"/>
    <w:rsid w:val="00764FA5"/>
    <w:rsid w:val="00765104"/>
    <w:rsid w:val="00765370"/>
    <w:rsid w:val="00766BEB"/>
    <w:rsid w:val="00766DDC"/>
    <w:rsid w:val="00772826"/>
    <w:rsid w:val="00774809"/>
    <w:rsid w:val="007759B7"/>
    <w:rsid w:val="00775CAC"/>
    <w:rsid w:val="00777091"/>
    <w:rsid w:val="00783C77"/>
    <w:rsid w:val="007843FF"/>
    <w:rsid w:val="00785C1C"/>
    <w:rsid w:val="0078635C"/>
    <w:rsid w:val="00787335"/>
    <w:rsid w:val="007877A9"/>
    <w:rsid w:val="007904D8"/>
    <w:rsid w:val="00791800"/>
    <w:rsid w:val="00796AB4"/>
    <w:rsid w:val="007A0DD8"/>
    <w:rsid w:val="007A16DC"/>
    <w:rsid w:val="007A189C"/>
    <w:rsid w:val="007A1CD2"/>
    <w:rsid w:val="007A1D90"/>
    <w:rsid w:val="007A6FB2"/>
    <w:rsid w:val="007A7C40"/>
    <w:rsid w:val="007A7EEF"/>
    <w:rsid w:val="007B1E7C"/>
    <w:rsid w:val="007B23FB"/>
    <w:rsid w:val="007B43B2"/>
    <w:rsid w:val="007B43F9"/>
    <w:rsid w:val="007B6248"/>
    <w:rsid w:val="007C0854"/>
    <w:rsid w:val="007C0F11"/>
    <w:rsid w:val="007C4802"/>
    <w:rsid w:val="007C60C6"/>
    <w:rsid w:val="007C6DAF"/>
    <w:rsid w:val="007D2E7D"/>
    <w:rsid w:val="007D36A5"/>
    <w:rsid w:val="007D5C91"/>
    <w:rsid w:val="007D7C21"/>
    <w:rsid w:val="007E08BB"/>
    <w:rsid w:val="007E18A8"/>
    <w:rsid w:val="007E4699"/>
    <w:rsid w:val="007E771B"/>
    <w:rsid w:val="007F0DC0"/>
    <w:rsid w:val="007F787A"/>
    <w:rsid w:val="007F78BC"/>
    <w:rsid w:val="007F7BDC"/>
    <w:rsid w:val="008015D1"/>
    <w:rsid w:val="00806889"/>
    <w:rsid w:val="00806B87"/>
    <w:rsid w:val="00812998"/>
    <w:rsid w:val="00812FA7"/>
    <w:rsid w:val="0081397D"/>
    <w:rsid w:val="00814EB9"/>
    <w:rsid w:val="0081554F"/>
    <w:rsid w:val="0081694C"/>
    <w:rsid w:val="00816B67"/>
    <w:rsid w:val="00817AA7"/>
    <w:rsid w:val="008208E4"/>
    <w:rsid w:val="00820F4B"/>
    <w:rsid w:val="008212CF"/>
    <w:rsid w:val="008219EC"/>
    <w:rsid w:val="00823694"/>
    <w:rsid w:val="00823A11"/>
    <w:rsid w:val="008244EE"/>
    <w:rsid w:val="0082588C"/>
    <w:rsid w:val="00826757"/>
    <w:rsid w:val="00827E74"/>
    <w:rsid w:val="00831E34"/>
    <w:rsid w:val="0083366B"/>
    <w:rsid w:val="00834095"/>
    <w:rsid w:val="0083586E"/>
    <w:rsid w:val="008402A1"/>
    <w:rsid w:val="00840950"/>
    <w:rsid w:val="00840A7B"/>
    <w:rsid w:val="00841281"/>
    <w:rsid w:val="00841378"/>
    <w:rsid w:val="00841AFD"/>
    <w:rsid w:val="00844224"/>
    <w:rsid w:val="0084485B"/>
    <w:rsid w:val="00847F13"/>
    <w:rsid w:val="008579DC"/>
    <w:rsid w:val="008606FD"/>
    <w:rsid w:val="0086129E"/>
    <w:rsid w:val="00861496"/>
    <w:rsid w:val="0086256A"/>
    <w:rsid w:val="00862DF4"/>
    <w:rsid w:val="008653CC"/>
    <w:rsid w:val="0086578A"/>
    <w:rsid w:val="00867150"/>
    <w:rsid w:val="00870B23"/>
    <w:rsid w:val="00870C84"/>
    <w:rsid w:val="00874F6D"/>
    <w:rsid w:val="0087569B"/>
    <w:rsid w:val="00875C1F"/>
    <w:rsid w:val="0088040C"/>
    <w:rsid w:val="00880FD4"/>
    <w:rsid w:val="00881745"/>
    <w:rsid w:val="00883941"/>
    <w:rsid w:val="00883E61"/>
    <w:rsid w:val="00886400"/>
    <w:rsid w:val="00892E29"/>
    <w:rsid w:val="00893194"/>
    <w:rsid w:val="00893215"/>
    <w:rsid w:val="0089361F"/>
    <w:rsid w:val="0089496F"/>
    <w:rsid w:val="008950F7"/>
    <w:rsid w:val="00895F12"/>
    <w:rsid w:val="00896412"/>
    <w:rsid w:val="008966F1"/>
    <w:rsid w:val="00896A66"/>
    <w:rsid w:val="00897442"/>
    <w:rsid w:val="00897C9E"/>
    <w:rsid w:val="008A0565"/>
    <w:rsid w:val="008A14FC"/>
    <w:rsid w:val="008A2008"/>
    <w:rsid w:val="008A2172"/>
    <w:rsid w:val="008A21B7"/>
    <w:rsid w:val="008A331F"/>
    <w:rsid w:val="008A5E26"/>
    <w:rsid w:val="008A7488"/>
    <w:rsid w:val="008B0BFA"/>
    <w:rsid w:val="008B19D8"/>
    <w:rsid w:val="008B2BD6"/>
    <w:rsid w:val="008B3633"/>
    <w:rsid w:val="008B3B65"/>
    <w:rsid w:val="008B44D1"/>
    <w:rsid w:val="008B4695"/>
    <w:rsid w:val="008B5721"/>
    <w:rsid w:val="008B596C"/>
    <w:rsid w:val="008B7FD4"/>
    <w:rsid w:val="008C0DF1"/>
    <w:rsid w:val="008C4557"/>
    <w:rsid w:val="008C487A"/>
    <w:rsid w:val="008C7A39"/>
    <w:rsid w:val="008C7F2B"/>
    <w:rsid w:val="008E20A1"/>
    <w:rsid w:val="008E570E"/>
    <w:rsid w:val="008E68D7"/>
    <w:rsid w:val="008E68D9"/>
    <w:rsid w:val="008E70A0"/>
    <w:rsid w:val="008E718F"/>
    <w:rsid w:val="008F0290"/>
    <w:rsid w:val="008F35DF"/>
    <w:rsid w:val="008F4160"/>
    <w:rsid w:val="008F66FC"/>
    <w:rsid w:val="008F7B1E"/>
    <w:rsid w:val="0090194C"/>
    <w:rsid w:val="00903E93"/>
    <w:rsid w:val="009075C8"/>
    <w:rsid w:val="00912831"/>
    <w:rsid w:val="009147C8"/>
    <w:rsid w:val="00920B42"/>
    <w:rsid w:val="00922EEA"/>
    <w:rsid w:val="0092361C"/>
    <w:rsid w:val="00926051"/>
    <w:rsid w:val="00926A35"/>
    <w:rsid w:val="00926B34"/>
    <w:rsid w:val="00927648"/>
    <w:rsid w:val="00933A8F"/>
    <w:rsid w:val="009348B5"/>
    <w:rsid w:val="00934CD6"/>
    <w:rsid w:val="00935BA7"/>
    <w:rsid w:val="00936104"/>
    <w:rsid w:val="00936B2D"/>
    <w:rsid w:val="00936C7E"/>
    <w:rsid w:val="0094013D"/>
    <w:rsid w:val="00940699"/>
    <w:rsid w:val="009412A1"/>
    <w:rsid w:val="00942DF4"/>
    <w:rsid w:val="009435A7"/>
    <w:rsid w:val="00946690"/>
    <w:rsid w:val="009466E2"/>
    <w:rsid w:val="00947ED9"/>
    <w:rsid w:val="00950F54"/>
    <w:rsid w:val="009513BB"/>
    <w:rsid w:val="00951B9B"/>
    <w:rsid w:val="0095242C"/>
    <w:rsid w:val="00952B62"/>
    <w:rsid w:val="009535C2"/>
    <w:rsid w:val="00953D57"/>
    <w:rsid w:val="00954984"/>
    <w:rsid w:val="0096005C"/>
    <w:rsid w:val="009627CF"/>
    <w:rsid w:val="009644FF"/>
    <w:rsid w:val="0096631C"/>
    <w:rsid w:val="00966CDB"/>
    <w:rsid w:val="00970B3A"/>
    <w:rsid w:val="009719E2"/>
    <w:rsid w:val="0097292F"/>
    <w:rsid w:val="00972D0F"/>
    <w:rsid w:val="009732FB"/>
    <w:rsid w:val="0097529C"/>
    <w:rsid w:val="00975C01"/>
    <w:rsid w:val="00975D69"/>
    <w:rsid w:val="009814FB"/>
    <w:rsid w:val="00982759"/>
    <w:rsid w:val="009836A2"/>
    <w:rsid w:val="00983A7E"/>
    <w:rsid w:val="00983BCC"/>
    <w:rsid w:val="00985296"/>
    <w:rsid w:val="009854A0"/>
    <w:rsid w:val="009854D7"/>
    <w:rsid w:val="00991114"/>
    <w:rsid w:val="0099114D"/>
    <w:rsid w:val="0099156C"/>
    <w:rsid w:val="009922CB"/>
    <w:rsid w:val="00992548"/>
    <w:rsid w:val="00992793"/>
    <w:rsid w:val="009932A3"/>
    <w:rsid w:val="009937E3"/>
    <w:rsid w:val="0099385A"/>
    <w:rsid w:val="00993C34"/>
    <w:rsid w:val="00995341"/>
    <w:rsid w:val="0099540E"/>
    <w:rsid w:val="00996742"/>
    <w:rsid w:val="0099754C"/>
    <w:rsid w:val="009A1D89"/>
    <w:rsid w:val="009A2C03"/>
    <w:rsid w:val="009A3788"/>
    <w:rsid w:val="009A4052"/>
    <w:rsid w:val="009A40BA"/>
    <w:rsid w:val="009A6843"/>
    <w:rsid w:val="009A72DF"/>
    <w:rsid w:val="009B05AD"/>
    <w:rsid w:val="009B0893"/>
    <w:rsid w:val="009B0DB5"/>
    <w:rsid w:val="009B2DA9"/>
    <w:rsid w:val="009B47AC"/>
    <w:rsid w:val="009B47BB"/>
    <w:rsid w:val="009B50CE"/>
    <w:rsid w:val="009B5D5B"/>
    <w:rsid w:val="009B73A1"/>
    <w:rsid w:val="009C140A"/>
    <w:rsid w:val="009C1F3F"/>
    <w:rsid w:val="009C2C81"/>
    <w:rsid w:val="009C4DFA"/>
    <w:rsid w:val="009C6C3B"/>
    <w:rsid w:val="009C7639"/>
    <w:rsid w:val="009D12B8"/>
    <w:rsid w:val="009D2065"/>
    <w:rsid w:val="009D2812"/>
    <w:rsid w:val="009D7796"/>
    <w:rsid w:val="009E0654"/>
    <w:rsid w:val="009E0A9E"/>
    <w:rsid w:val="009E2293"/>
    <w:rsid w:val="009E2E70"/>
    <w:rsid w:val="009E3C42"/>
    <w:rsid w:val="009E4385"/>
    <w:rsid w:val="009E53A8"/>
    <w:rsid w:val="009F066F"/>
    <w:rsid w:val="009F21FF"/>
    <w:rsid w:val="009F2FA1"/>
    <w:rsid w:val="009F607F"/>
    <w:rsid w:val="009F65CA"/>
    <w:rsid w:val="00A0303A"/>
    <w:rsid w:val="00A0457E"/>
    <w:rsid w:val="00A04788"/>
    <w:rsid w:val="00A0638F"/>
    <w:rsid w:val="00A10CB2"/>
    <w:rsid w:val="00A132D9"/>
    <w:rsid w:val="00A1349A"/>
    <w:rsid w:val="00A20FE0"/>
    <w:rsid w:val="00A22A69"/>
    <w:rsid w:val="00A232AF"/>
    <w:rsid w:val="00A23B4F"/>
    <w:rsid w:val="00A24FFB"/>
    <w:rsid w:val="00A31375"/>
    <w:rsid w:val="00A35A65"/>
    <w:rsid w:val="00A35BAC"/>
    <w:rsid w:val="00A35F8E"/>
    <w:rsid w:val="00A43297"/>
    <w:rsid w:val="00A442E6"/>
    <w:rsid w:val="00A45F04"/>
    <w:rsid w:val="00A512D0"/>
    <w:rsid w:val="00A517AA"/>
    <w:rsid w:val="00A51B5A"/>
    <w:rsid w:val="00A53822"/>
    <w:rsid w:val="00A547B8"/>
    <w:rsid w:val="00A61493"/>
    <w:rsid w:val="00A63648"/>
    <w:rsid w:val="00A70F39"/>
    <w:rsid w:val="00A724B1"/>
    <w:rsid w:val="00A734D0"/>
    <w:rsid w:val="00A73E50"/>
    <w:rsid w:val="00A75C3E"/>
    <w:rsid w:val="00A77BA4"/>
    <w:rsid w:val="00A8226F"/>
    <w:rsid w:val="00A908A6"/>
    <w:rsid w:val="00A92005"/>
    <w:rsid w:val="00A9329D"/>
    <w:rsid w:val="00A93935"/>
    <w:rsid w:val="00A95EF7"/>
    <w:rsid w:val="00A9697E"/>
    <w:rsid w:val="00A96D59"/>
    <w:rsid w:val="00A96E13"/>
    <w:rsid w:val="00A96F71"/>
    <w:rsid w:val="00A976D4"/>
    <w:rsid w:val="00A97F86"/>
    <w:rsid w:val="00AA042C"/>
    <w:rsid w:val="00AA0B3F"/>
    <w:rsid w:val="00AA1FDA"/>
    <w:rsid w:val="00AA2BAD"/>
    <w:rsid w:val="00AA3A97"/>
    <w:rsid w:val="00AA468A"/>
    <w:rsid w:val="00AA46A5"/>
    <w:rsid w:val="00AA4EBF"/>
    <w:rsid w:val="00AA7770"/>
    <w:rsid w:val="00AB0556"/>
    <w:rsid w:val="00AB08E9"/>
    <w:rsid w:val="00AB293D"/>
    <w:rsid w:val="00AB4467"/>
    <w:rsid w:val="00AB79E8"/>
    <w:rsid w:val="00AC0A07"/>
    <w:rsid w:val="00AC0ADF"/>
    <w:rsid w:val="00AC288F"/>
    <w:rsid w:val="00AC46DF"/>
    <w:rsid w:val="00AC4D5D"/>
    <w:rsid w:val="00AC6D81"/>
    <w:rsid w:val="00AD1066"/>
    <w:rsid w:val="00AD3AD5"/>
    <w:rsid w:val="00AD41DD"/>
    <w:rsid w:val="00AD465C"/>
    <w:rsid w:val="00AD59D3"/>
    <w:rsid w:val="00AD6F7A"/>
    <w:rsid w:val="00AD75CC"/>
    <w:rsid w:val="00AD7E6A"/>
    <w:rsid w:val="00AD7F53"/>
    <w:rsid w:val="00AE01B2"/>
    <w:rsid w:val="00AE3140"/>
    <w:rsid w:val="00AE5E87"/>
    <w:rsid w:val="00AE7964"/>
    <w:rsid w:val="00AF08D4"/>
    <w:rsid w:val="00AF1A77"/>
    <w:rsid w:val="00AF21FB"/>
    <w:rsid w:val="00AF431D"/>
    <w:rsid w:val="00AF5594"/>
    <w:rsid w:val="00AF67B7"/>
    <w:rsid w:val="00B00EE8"/>
    <w:rsid w:val="00B01303"/>
    <w:rsid w:val="00B014EA"/>
    <w:rsid w:val="00B01DDD"/>
    <w:rsid w:val="00B026B3"/>
    <w:rsid w:val="00B07685"/>
    <w:rsid w:val="00B10E88"/>
    <w:rsid w:val="00B118AC"/>
    <w:rsid w:val="00B11EB8"/>
    <w:rsid w:val="00B13145"/>
    <w:rsid w:val="00B15413"/>
    <w:rsid w:val="00B1683C"/>
    <w:rsid w:val="00B20352"/>
    <w:rsid w:val="00B2177E"/>
    <w:rsid w:val="00B2199C"/>
    <w:rsid w:val="00B21B18"/>
    <w:rsid w:val="00B31DA2"/>
    <w:rsid w:val="00B32F47"/>
    <w:rsid w:val="00B34B05"/>
    <w:rsid w:val="00B40CF7"/>
    <w:rsid w:val="00B44957"/>
    <w:rsid w:val="00B45447"/>
    <w:rsid w:val="00B462D4"/>
    <w:rsid w:val="00B46332"/>
    <w:rsid w:val="00B4689E"/>
    <w:rsid w:val="00B46B08"/>
    <w:rsid w:val="00B51585"/>
    <w:rsid w:val="00B51968"/>
    <w:rsid w:val="00B51D22"/>
    <w:rsid w:val="00B52206"/>
    <w:rsid w:val="00B53206"/>
    <w:rsid w:val="00B5347B"/>
    <w:rsid w:val="00B534D2"/>
    <w:rsid w:val="00B573A4"/>
    <w:rsid w:val="00B573C6"/>
    <w:rsid w:val="00B6061A"/>
    <w:rsid w:val="00B63BCE"/>
    <w:rsid w:val="00B655B8"/>
    <w:rsid w:val="00B67510"/>
    <w:rsid w:val="00B67663"/>
    <w:rsid w:val="00B67F3D"/>
    <w:rsid w:val="00B707A2"/>
    <w:rsid w:val="00B70C76"/>
    <w:rsid w:val="00B72265"/>
    <w:rsid w:val="00B72C9F"/>
    <w:rsid w:val="00B73F93"/>
    <w:rsid w:val="00B77CCD"/>
    <w:rsid w:val="00B827A8"/>
    <w:rsid w:val="00B84388"/>
    <w:rsid w:val="00B861C6"/>
    <w:rsid w:val="00B879C6"/>
    <w:rsid w:val="00B902BF"/>
    <w:rsid w:val="00B9064B"/>
    <w:rsid w:val="00B92A32"/>
    <w:rsid w:val="00B95F7B"/>
    <w:rsid w:val="00B9636D"/>
    <w:rsid w:val="00BA003C"/>
    <w:rsid w:val="00BA381A"/>
    <w:rsid w:val="00BA53FE"/>
    <w:rsid w:val="00BA5797"/>
    <w:rsid w:val="00BB0C6B"/>
    <w:rsid w:val="00BB1642"/>
    <w:rsid w:val="00BB1703"/>
    <w:rsid w:val="00BB2893"/>
    <w:rsid w:val="00BB299D"/>
    <w:rsid w:val="00BB3FC3"/>
    <w:rsid w:val="00BB46AB"/>
    <w:rsid w:val="00BB52AC"/>
    <w:rsid w:val="00BB56F1"/>
    <w:rsid w:val="00BB5C8A"/>
    <w:rsid w:val="00BB6D64"/>
    <w:rsid w:val="00BB6D8C"/>
    <w:rsid w:val="00BB76A3"/>
    <w:rsid w:val="00BC0CCE"/>
    <w:rsid w:val="00BC2DD9"/>
    <w:rsid w:val="00BC3C97"/>
    <w:rsid w:val="00BC77B7"/>
    <w:rsid w:val="00BD271D"/>
    <w:rsid w:val="00BD2B9E"/>
    <w:rsid w:val="00BD6591"/>
    <w:rsid w:val="00BD72F9"/>
    <w:rsid w:val="00BE11F5"/>
    <w:rsid w:val="00BE1534"/>
    <w:rsid w:val="00BE501D"/>
    <w:rsid w:val="00BE5DFB"/>
    <w:rsid w:val="00BE62B9"/>
    <w:rsid w:val="00BE6FFB"/>
    <w:rsid w:val="00BE76D3"/>
    <w:rsid w:val="00BF0983"/>
    <w:rsid w:val="00BF0AA6"/>
    <w:rsid w:val="00BF297D"/>
    <w:rsid w:val="00BF3E97"/>
    <w:rsid w:val="00BF5F26"/>
    <w:rsid w:val="00BF6A50"/>
    <w:rsid w:val="00BF77B5"/>
    <w:rsid w:val="00C009F6"/>
    <w:rsid w:val="00C03443"/>
    <w:rsid w:val="00C042A2"/>
    <w:rsid w:val="00C05C83"/>
    <w:rsid w:val="00C072AE"/>
    <w:rsid w:val="00C07900"/>
    <w:rsid w:val="00C07AF4"/>
    <w:rsid w:val="00C07C08"/>
    <w:rsid w:val="00C10058"/>
    <w:rsid w:val="00C118D8"/>
    <w:rsid w:val="00C12131"/>
    <w:rsid w:val="00C12230"/>
    <w:rsid w:val="00C149F8"/>
    <w:rsid w:val="00C162C6"/>
    <w:rsid w:val="00C2020F"/>
    <w:rsid w:val="00C20B33"/>
    <w:rsid w:val="00C220FB"/>
    <w:rsid w:val="00C23CCD"/>
    <w:rsid w:val="00C24236"/>
    <w:rsid w:val="00C25455"/>
    <w:rsid w:val="00C26ED3"/>
    <w:rsid w:val="00C27336"/>
    <w:rsid w:val="00C300C2"/>
    <w:rsid w:val="00C30B61"/>
    <w:rsid w:val="00C32079"/>
    <w:rsid w:val="00C334AF"/>
    <w:rsid w:val="00C360AA"/>
    <w:rsid w:val="00C36E4B"/>
    <w:rsid w:val="00C370DA"/>
    <w:rsid w:val="00C373C4"/>
    <w:rsid w:val="00C42F0D"/>
    <w:rsid w:val="00C44049"/>
    <w:rsid w:val="00C4423A"/>
    <w:rsid w:val="00C464FA"/>
    <w:rsid w:val="00C46C59"/>
    <w:rsid w:val="00C47344"/>
    <w:rsid w:val="00C5004E"/>
    <w:rsid w:val="00C513D4"/>
    <w:rsid w:val="00C530BE"/>
    <w:rsid w:val="00C534EE"/>
    <w:rsid w:val="00C62CD0"/>
    <w:rsid w:val="00C644F4"/>
    <w:rsid w:val="00C65367"/>
    <w:rsid w:val="00C65D94"/>
    <w:rsid w:val="00C665D7"/>
    <w:rsid w:val="00C7047C"/>
    <w:rsid w:val="00C7126F"/>
    <w:rsid w:val="00C73A56"/>
    <w:rsid w:val="00C74EEF"/>
    <w:rsid w:val="00C7660D"/>
    <w:rsid w:val="00C809CB"/>
    <w:rsid w:val="00C80B14"/>
    <w:rsid w:val="00C82B57"/>
    <w:rsid w:val="00C846AC"/>
    <w:rsid w:val="00C8494B"/>
    <w:rsid w:val="00C85607"/>
    <w:rsid w:val="00C860BC"/>
    <w:rsid w:val="00C87264"/>
    <w:rsid w:val="00C87652"/>
    <w:rsid w:val="00C87E5E"/>
    <w:rsid w:val="00C910C3"/>
    <w:rsid w:val="00C94CBF"/>
    <w:rsid w:val="00C95BA1"/>
    <w:rsid w:val="00CA0183"/>
    <w:rsid w:val="00CA1B36"/>
    <w:rsid w:val="00CA4BA3"/>
    <w:rsid w:val="00CA6C63"/>
    <w:rsid w:val="00CA744E"/>
    <w:rsid w:val="00CB04E4"/>
    <w:rsid w:val="00CB068A"/>
    <w:rsid w:val="00CB15E8"/>
    <w:rsid w:val="00CB433F"/>
    <w:rsid w:val="00CC14D4"/>
    <w:rsid w:val="00CC288F"/>
    <w:rsid w:val="00CC30F8"/>
    <w:rsid w:val="00CC41E0"/>
    <w:rsid w:val="00CC4F05"/>
    <w:rsid w:val="00CC6527"/>
    <w:rsid w:val="00CC6A54"/>
    <w:rsid w:val="00CD2B40"/>
    <w:rsid w:val="00CD69F5"/>
    <w:rsid w:val="00CD77FD"/>
    <w:rsid w:val="00CE073D"/>
    <w:rsid w:val="00CE10A5"/>
    <w:rsid w:val="00CE1112"/>
    <w:rsid w:val="00CE1CF5"/>
    <w:rsid w:val="00CE35A7"/>
    <w:rsid w:val="00CE6602"/>
    <w:rsid w:val="00CE753E"/>
    <w:rsid w:val="00CF088E"/>
    <w:rsid w:val="00CF1E62"/>
    <w:rsid w:val="00CF3310"/>
    <w:rsid w:val="00CF3933"/>
    <w:rsid w:val="00CF3994"/>
    <w:rsid w:val="00CF407F"/>
    <w:rsid w:val="00CF40EB"/>
    <w:rsid w:val="00CF5B26"/>
    <w:rsid w:val="00CF70E5"/>
    <w:rsid w:val="00CF7789"/>
    <w:rsid w:val="00D03067"/>
    <w:rsid w:val="00D05F3A"/>
    <w:rsid w:val="00D06164"/>
    <w:rsid w:val="00D101F9"/>
    <w:rsid w:val="00D10902"/>
    <w:rsid w:val="00D12E32"/>
    <w:rsid w:val="00D1459B"/>
    <w:rsid w:val="00D17B27"/>
    <w:rsid w:val="00D20783"/>
    <w:rsid w:val="00D20D53"/>
    <w:rsid w:val="00D225AD"/>
    <w:rsid w:val="00D226FC"/>
    <w:rsid w:val="00D23633"/>
    <w:rsid w:val="00D2610B"/>
    <w:rsid w:val="00D26220"/>
    <w:rsid w:val="00D26F15"/>
    <w:rsid w:val="00D273AC"/>
    <w:rsid w:val="00D2745E"/>
    <w:rsid w:val="00D32B1F"/>
    <w:rsid w:val="00D3307E"/>
    <w:rsid w:val="00D33777"/>
    <w:rsid w:val="00D33796"/>
    <w:rsid w:val="00D3396B"/>
    <w:rsid w:val="00D358F7"/>
    <w:rsid w:val="00D4102E"/>
    <w:rsid w:val="00D4199D"/>
    <w:rsid w:val="00D421DF"/>
    <w:rsid w:val="00D44BBB"/>
    <w:rsid w:val="00D47B15"/>
    <w:rsid w:val="00D50BA0"/>
    <w:rsid w:val="00D5121A"/>
    <w:rsid w:val="00D51BB5"/>
    <w:rsid w:val="00D52892"/>
    <w:rsid w:val="00D5372D"/>
    <w:rsid w:val="00D53909"/>
    <w:rsid w:val="00D543CF"/>
    <w:rsid w:val="00D5463F"/>
    <w:rsid w:val="00D5607A"/>
    <w:rsid w:val="00D566C3"/>
    <w:rsid w:val="00D57529"/>
    <w:rsid w:val="00D57B97"/>
    <w:rsid w:val="00D63975"/>
    <w:rsid w:val="00D65543"/>
    <w:rsid w:val="00D668C9"/>
    <w:rsid w:val="00D67591"/>
    <w:rsid w:val="00D679D8"/>
    <w:rsid w:val="00D71065"/>
    <w:rsid w:val="00D72ACA"/>
    <w:rsid w:val="00D73383"/>
    <w:rsid w:val="00D74F24"/>
    <w:rsid w:val="00D76E9E"/>
    <w:rsid w:val="00D807EF"/>
    <w:rsid w:val="00D80DF7"/>
    <w:rsid w:val="00D8249B"/>
    <w:rsid w:val="00D842AF"/>
    <w:rsid w:val="00D86E18"/>
    <w:rsid w:val="00D87D00"/>
    <w:rsid w:val="00D91EE7"/>
    <w:rsid w:val="00D92948"/>
    <w:rsid w:val="00D96A89"/>
    <w:rsid w:val="00D972D3"/>
    <w:rsid w:val="00DA0E03"/>
    <w:rsid w:val="00DA12E1"/>
    <w:rsid w:val="00DA13F3"/>
    <w:rsid w:val="00DA3BEA"/>
    <w:rsid w:val="00DA67AD"/>
    <w:rsid w:val="00DA6A13"/>
    <w:rsid w:val="00DA7E95"/>
    <w:rsid w:val="00DA7F81"/>
    <w:rsid w:val="00DB060F"/>
    <w:rsid w:val="00DB1A1B"/>
    <w:rsid w:val="00DB2AA4"/>
    <w:rsid w:val="00DB2E4A"/>
    <w:rsid w:val="00DB328D"/>
    <w:rsid w:val="00DB4618"/>
    <w:rsid w:val="00DB6B0A"/>
    <w:rsid w:val="00DB73AE"/>
    <w:rsid w:val="00DB79EF"/>
    <w:rsid w:val="00DC19C4"/>
    <w:rsid w:val="00DC220D"/>
    <w:rsid w:val="00DC35C6"/>
    <w:rsid w:val="00DC3C09"/>
    <w:rsid w:val="00DC562B"/>
    <w:rsid w:val="00DC74A7"/>
    <w:rsid w:val="00DD0526"/>
    <w:rsid w:val="00DD136D"/>
    <w:rsid w:val="00DD1736"/>
    <w:rsid w:val="00DD17A8"/>
    <w:rsid w:val="00DD4885"/>
    <w:rsid w:val="00DD789E"/>
    <w:rsid w:val="00DD7AD2"/>
    <w:rsid w:val="00DE40A5"/>
    <w:rsid w:val="00DE556B"/>
    <w:rsid w:val="00DF018C"/>
    <w:rsid w:val="00DF081E"/>
    <w:rsid w:val="00DF292B"/>
    <w:rsid w:val="00DF2CA1"/>
    <w:rsid w:val="00DF3C81"/>
    <w:rsid w:val="00DF4BEE"/>
    <w:rsid w:val="00DF62FB"/>
    <w:rsid w:val="00DF660E"/>
    <w:rsid w:val="00E0312D"/>
    <w:rsid w:val="00E04DA0"/>
    <w:rsid w:val="00E05740"/>
    <w:rsid w:val="00E06602"/>
    <w:rsid w:val="00E07126"/>
    <w:rsid w:val="00E10CD0"/>
    <w:rsid w:val="00E130ED"/>
    <w:rsid w:val="00E146AB"/>
    <w:rsid w:val="00E21219"/>
    <w:rsid w:val="00E223FD"/>
    <w:rsid w:val="00E22B33"/>
    <w:rsid w:val="00E25201"/>
    <w:rsid w:val="00E25451"/>
    <w:rsid w:val="00E25888"/>
    <w:rsid w:val="00E30B37"/>
    <w:rsid w:val="00E31602"/>
    <w:rsid w:val="00E31E06"/>
    <w:rsid w:val="00E33214"/>
    <w:rsid w:val="00E33D67"/>
    <w:rsid w:val="00E3512F"/>
    <w:rsid w:val="00E35601"/>
    <w:rsid w:val="00E359C1"/>
    <w:rsid w:val="00E35B19"/>
    <w:rsid w:val="00E35BA0"/>
    <w:rsid w:val="00E43FA6"/>
    <w:rsid w:val="00E462ED"/>
    <w:rsid w:val="00E4658D"/>
    <w:rsid w:val="00E46E1B"/>
    <w:rsid w:val="00E516FF"/>
    <w:rsid w:val="00E51F24"/>
    <w:rsid w:val="00E53652"/>
    <w:rsid w:val="00E53CB6"/>
    <w:rsid w:val="00E53FBC"/>
    <w:rsid w:val="00E5447A"/>
    <w:rsid w:val="00E5494E"/>
    <w:rsid w:val="00E54D67"/>
    <w:rsid w:val="00E560E9"/>
    <w:rsid w:val="00E570EE"/>
    <w:rsid w:val="00E57B66"/>
    <w:rsid w:val="00E603C5"/>
    <w:rsid w:val="00E626F9"/>
    <w:rsid w:val="00E62C55"/>
    <w:rsid w:val="00E63092"/>
    <w:rsid w:val="00E670A2"/>
    <w:rsid w:val="00E67B45"/>
    <w:rsid w:val="00E7057B"/>
    <w:rsid w:val="00E7121B"/>
    <w:rsid w:val="00E7143E"/>
    <w:rsid w:val="00E72A1E"/>
    <w:rsid w:val="00E73859"/>
    <w:rsid w:val="00E73B7C"/>
    <w:rsid w:val="00E73E8C"/>
    <w:rsid w:val="00E7451E"/>
    <w:rsid w:val="00E7482E"/>
    <w:rsid w:val="00E75D37"/>
    <w:rsid w:val="00E75F07"/>
    <w:rsid w:val="00E76495"/>
    <w:rsid w:val="00E80A3E"/>
    <w:rsid w:val="00E8227E"/>
    <w:rsid w:val="00E82DB1"/>
    <w:rsid w:val="00E85FAB"/>
    <w:rsid w:val="00E9448C"/>
    <w:rsid w:val="00E961B3"/>
    <w:rsid w:val="00E966D0"/>
    <w:rsid w:val="00EA0842"/>
    <w:rsid w:val="00EA55B7"/>
    <w:rsid w:val="00EA6620"/>
    <w:rsid w:val="00EA6EC6"/>
    <w:rsid w:val="00EB1432"/>
    <w:rsid w:val="00EB2A58"/>
    <w:rsid w:val="00EB2EBB"/>
    <w:rsid w:val="00EB6034"/>
    <w:rsid w:val="00EB737E"/>
    <w:rsid w:val="00EC082D"/>
    <w:rsid w:val="00EC3B24"/>
    <w:rsid w:val="00EC4770"/>
    <w:rsid w:val="00EC495B"/>
    <w:rsid w:val="00EC6EE8"/>
    <w:rsid w:val="00ED211A"/>
    <w:rsid w:val="00ED63A2"/>
    <w:rsid w:val="00ED7491"/>
    <w:rsid w:val="00ED7DE0"/>
    <w:rsid w:val="00EE327E"/>
    <w:rsid w:val="00EE43D2"/>
    <w:rsid w:val="00EE44BD"/>
    <w:rsid w:val="00EE6831"/>
    <w:rsid w:val="00EF0359"/>
    <w:rsid w:val="00EF04B9"/>
    <w:rsid w:val="00EF0A00"/>
    <w:rsid w:val="00EF14AF"/>
    <w:rsid w:val="00EF266C"/>
    <w:rsid w:val="00EF5FC2"/>
    <w:rsid w:val="00EF65EC"/>
    <w:rsid w:val="00F0083D"/>
    <w:rsid w:val="00F0323B"/>
    <w:rsid w:val="00F07D5E"/>
    <w:rsid w:val="00F1096E"/>
    <w:rsid w:val="00F112E7"/>
    <w:rsid w:val="00F120F8"/>
    <w:rsid w:val="00F136E8"/>
    <w:rsid w:val="00F136EA"/>
    <w:rsid w:val="00F1495E"/>
    <w:rsid w:val="00F16C02"/>
    <w:rsid w:val="00F1768C"/>
    <w:rsid w:val="00F22EE5"/>
    <w:rsid w:val="00F238FE"/>
    <w:rsid w:val="00F253E2"/>
    <w:rsid w:val="00F27424"/>
    <w:rsid w:val="00F318E4"/>
    <w:rsid w:val="00F323B3"/>
    <w:rsid w:val="00F330D4"/>
    <w:rsid w:val="00F34652"/>
    <w:rsid w:val="00F35320"/>
    <w:rsid w:val="00F37ECA"/>
    <w:rsid w:val="00F40FA8"/>
    <w:rsid w:val="00F4134D"/>
    <w:rsid w:val="00F42F3E"/>
    <w:rsid w:val="00F4496F"/>
    <w:rsid w:val="00F44B68"/>
    <w:rsid w:val="00F450BC"/>
    <w:rsid w:val="00F46005"/>
    <w:rsid w:val="00F474CC"/>
    <w:rsid w:val="00F56B40"/>
    <w:rsid w:val="00F574EB"/>
    <w:rsid w:val="00F6158C"/>
    <w:rsid w:val="00F655B0"/>
    <w:rsid w:val="00F6565A"/>
    <w:rsid w:val="00F66AF5"/>
    <w:rsid w:val="00F67148"/>
    <w:rsid w:val="00F736CC"/>
    <w:rsid w:val="00F752C9"/>
    <w:rsid w:val="00F76F56"/>
    <w:rsid w:val="00F7768C"/>
    <w:rsid w:val="00F8036F"/>
    <w:rsid w:val="00F80B78"/>
    <w:rsid w:val="00F82FF5"/>
    <w:rsid w:val="00F84421"/>
    <w:rsid w:val="00F86BA7"/>
    <w:rsid w:val="00F872B4"/>
    <w:rsid w:val="00F913F9"/>
    <w:rsid w:val="00F917C3"/>
    <w:rsid w:val="00F91DCC"/>
    <w:rsid w:val="00F91E6C"/>
    <w:rsid w:val="00F91F6F"/>
    <w:rsid w:val="00F920B5"/>
    <w:rsid w:val="00F927EE"/>
    <w:rsid w:val="00F93035"/>
    <w:rsid w:val="00F942A1"/>
    <w:rsid w:val="00F94F47"/>
    <w:rsid w:val="00FA278A"/>
    <w:rsid w:val="00FA36FE"/>
    <w:rsid w:val="00FA395A"/>
    <w:rsid w:val="00FA3C3B"/>
    <w:rsid w:val="00FA3D8F"/>
    <w:rsid w:val="00FA7E09"/>
    <w:rsid w:val="00FB4B54"/>
    <w:rsid w:val="00FB4BE7"/>
    <w:rsid w:val="00FB790D"/>
    <w:rsid w:val="00FB7ECB"/>
    <w:rsid w:val="00FC19BF"/>
    <w:rsid w:val="00FC25B2"/>
    <w:rsid w:val="00FC3146"/>
    <w:rsid w:val="00FC3B24"/>
    <w:rsid w:val="00FC3F90"/>
    <w:rsid w:val="00FC46B9"/>
    <w:rsid w:val="00FC5E5A"/>
    <w:rsid w:val="00FD5263"/>
    <w:rsid w:val="00FD77B7"/>
    <w:rsid w:val="00FE00D6"/>
    <w:rsid w:val="00FE0ED9"/>
    <w:rsid w:val="00FE1013"/>
    <w:rsid w:val="00FE170C"/>
    <w:rsid w:val="00FE3552"/>
    <w:rsid w:val="00FE39E3"/>
    <w:rsid w:val="00FE54B4"/>
    <w:rsid w:val="00FF24FE"/>
    <w:rsid w:val="00FF331C"/>
    <w:rsid w:val="00FF4499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5:docId w15:val="{39ED9DCE-B8C0-475C-9440-EBBC5F9B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EE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F9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7A189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customStyle="1" w:styleId="a5">
    <w:name w:val="条・項"/>
    <w:rsid w:val="007A189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center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Body Text Indent"/>
    <w:basedOn w:val="a"/>
    <w:link w:val="a7"/>
    <w:rsid w:val="001734B7"/>
    <w:pPr>
      <w:wordWrap w:val="0"/>
      <w:autoSpaceDE w:val="0"/>
      <w:autoSpaceDN w:val="0"/>
      <w:adjustRightInd/>
      <w:ind w:left="240" w:firstLine="238"/>
      <w:textAlignment w:val="center"/>
    </w:pPr>
    <w:rPr>
      <w:rFonts w:hAnsi="Century"/>
      <w:kern w:val="2"/>
      <w:sz w:val="24"/>
    </w:rPr>
  </w:style>
  <w:style w:type="character" w:customStyle="1" w:styleId="a7">
    <w:name w:val="本文インデント (文字)"/>
    <w:link w:val="a6"/>
    <w:rsid w:val="001734B7"/>
    <w:rPr>
      <w:rFonts w:ascii="ＭＳ 明朝" w:eastAsia="ＭＳ 明朝" w:hAnsi="Century" w:cs="ＭＳ 明朝"/>
      <w:color w:val="000000"/>
      <w:kern w:val="2"/>
      <w:sz w:val="24"/>
      <w:szCs w:val="22"/>
      <w:lang w:val="en-US" w:eastAsia="ja-JP" w:bidi="ar-SA"/>
    </w:rPr>
  </w:style>
  <w:style w:type="paragraph" w:customStyle="1" w:styleId="a8">
    <w:name w:val="号"/>
    <w:basedOn w:val="a"/>
    <w:next w:val="a"/>
    <w:rsid w:val="007B1E7C"/>
    <w:pPr>
      <w:wordWrap w:val="0"/>
      <w:autoSpaceDE w:val="0"/>
      <w:autoSpaceDN w:val="0"/>
      <w:adjustRightInd/>
      <w:ind w:left="480" w:hanging="240"/>
      <w:textAlignment w:val="center"/>
    </w:pPr>
    <w:rPr>
      <w:rFonts w:hAnsi="Century" w:cs="Times New Roman"/>
      <w:color w:val="auto"/>
      <w:kern w:val="2"/>
      <w:sz w:val="24"/>
      <w:szCs w:val="20"/>
    </w:rPr>
  </w:style>
  <w:style w:type="paragraph" w:styleId="a9">
    <w:name w:val="header"/>
    <w:basedOn w:val="a"/>
    <w:rsid w:val="00936C7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36C7E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7637BA"/>
    <w:pPr>
      <w:overflowPunct/>
      <w:adjustRightInd/>
      <w:jc w:val="center"/>
      <w:textAlignment w:val="auto"/>
    </w:pPr>
    <w:rPr>
      <w:rFonts w:ascii="Times New Roman"/>
      <w:sz w:val="18"/>
      <w:szCs w:val="18"/>
    </w:rPr>
  </w:style>
  <w:style w:type="character" w:styleId="ac">
    <w:name w:val="page number"/>
    <w:basedOn w:val="a0"/>
    <w:rsid w:val="00E30B37"/>
  </w:style>
  <w:style w:type="paragraph" w:styleId="ad">
    <w:name w:val="Balloon Text"/>
    <w:basedOn w:val="a"/>
    <w:semiHidden/>
    <w:rsid w:val="00AE3140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A405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A40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A4052"/>
    <w:rPr>
      <w:rFonts w:ascii="ＭＳ 明朝" w:hAnsi="Times New Roman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40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A4052"/>
    <w:rPr>
      <w:rFonts w:ascii="ＭＳ 明朝" w:hAnsi="Times New Roman" w:cs="ＭＳ 明朝"/>
      <w:b/>
      <w:bCs/>
      <w:color w:val="000000"/>
      <w:sz w:val="22"/>
      <w:szCs w:val="22"/>
    </w:rPr>
  </w:style>
  <w:style w:type="character" w:styleId="af3">
    <w:name w:val="line number"/>
    <w:basedOn w:val="a0"/>
    <w:uiPriority w:val="99"/>
    <w:semiHidden/>
    <w:unhideWhenUsed/>
    <w:rsid w:val="000D6F88"/>
  </w:style>
  <w:style w:type="paragraph" w:styleId="af4">
    <w:name w:val="Revision"/>
    <w:hidden/>
    <w:uiPriority w:val="99"/>
    <w:semiHidden/>
    <w:rsid w:val="006736CE"/>
    <w:rPr>
      <w:rFonts w:ascii="ＭＳ 明朝" w:hAnsi="Times New Roman" w:cs="ＭＳ 明朝"/>
      <w:color w:val="000000"/>
      <w:sz w:val="22"/>
      <w:szCs w:val="22"/>
    </w:rPr>
  </w:style>
  <w:style w:type="paragraph" w:styleId="af5">
    <w:name w:val="List Paragraph"/>
    <w:basedOn w:val="a"/>
    <w:uiPriority w:val="34"/>
    <w:qFormat/>
    <w:rsid w:val="00DB2E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BB0C6B"/>
  </w:style>
  <w:style w:type="character" w:customStyle="1" w:styleId="af7">
    <w:name w:val="日付 (文字)"/>
    <w:basedOn w:val="a0"/>
    <w:link w:val="af6"/>
    <w:uiPriority w:val="99"/>
    <w:semiHidden/>
    <w:rsid w:val="00BB0C6B"/>
    <w:rPr>
      <w:rFonts w:ascii="ＭＳ 明朝" w:hAnsi="Times New Roman" w:cs="ＭＳ 明朝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6014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049E6-770E-4DE7-972C-0715413B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1639</Words>
  <Characters>659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畜産環境整備リース事業実施要領（通常・直接リース）</vt:lpstr>
      <vt:lpstr>　　　畜産環境整備リース事業実施要領（通常・直接リース）</vt:lpstr>
    </vt:vector>
  </TitlesOfParts>
  <Company>（財）畜産環境整備機構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畜産環境整備リース事業実施要領（通常・直接リース）</dc:title>
  <dc:subject/>
  <dc:creator>Chikusan24</dc:creator>
  <cp:keywords/>
  <dc:description/>
  <cp:lastModifiedBy>chikusan27</cp:lastModifiedBy>
  <cp:revision>2</cp:revision>
  <cp:lastPrinted>2017-05-02T06:17:00Z</cp:lastPrinted>
  <dcterms:created xsi:type="dcterms:W3CDTF">2017-05-02T07:47:00Z</dcterms:created>
  <dcterms:modified xsi:type="dcterms:W3CDTF">2017-05-02T07:47:00Z</dcterms:modified>
</cp:coreProperties>
</file>